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19" w:rsidRDefault="00095D19" w:rsidP="00095D19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84C99E" wp14:editId="7B379334">
                <wp:simplePos x="0" y="0"/>
                <wp:positionH relativeFrom="column">
                  <wp:posOffset>36322</wp:posOffset>
                </wp:positionH>
                <wp:positionV relativeFrom="paragraph">
                  <wp:posOffset>112237</wp:posOffset>
                </wp:positionV>
                <wp:extent cx="6264022" cy="1066927"/>
                <wp:effectExtent l="0" t="0" r="0" b="0"/>
                <wp:wrapNone/>
                <wp:docPr id="5206" name="Group 5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2" cy="1066927"/>
                          <a:chOff x="0" y="0"/>
                          <a:chExt cx="6264022" cy="1066927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1066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Shape 94"/>
                        <wps:cNvSpPr/>
                        <wps:spPr>
                          <a:xfrm>
                            <a:off x="1205992" y="1030987"/>
                            <a:ext cx="505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029">
                                <a:moveTo>
                                  <a:pt x="0" y="0"/>
                                </a:moveTo>
                                <a:lnTo>
                                  <a:pt x="505802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E4F0A" id="Group 5206" o:spid="_x0000_s1026" style="position:absolute;margin-left:2.85pt;margin-top:8.85pt;width:493.25pt;height:84pt;z-index:-251657216" coordsize="62640,106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HKkNAMAAAMIAAAOAAAAZHJzL2Uyb0RvYy54bWycVdtu2zAMfR+wfxD8&#10;3trxmrQxmvZhXYsBwxa03QcoshwL0w2Scvv7kbLsZMm6di1QRzceHh6R4vXtVkmy5s4Lo2fZ6LzI&#10;CNfM1EIvZ9nP5/uzq4z4QHVNpdF8lu24z25vPn643tiKl6Y1suaOAIj21cbOsjYEW+W5Zy1X1J8b&#10;yzVsNsYpGmDqlnnt6AbQlczLopjkG+Nq6wzj3sPqXbeZ3UT8puEs/GgazwORswy4hfh18bvAb35z&#10;Taulo7YVLNGg72ChqNDgdIC6o4GSlRMnUEowZ7xpwjkzKjdNIxiPMUA0o+IomgdnVjbGsqw2SzvI&#10;BNIe6fRuWPZ9PXdE1LNsXBaTjGiq4JaiYxJXQKCNXVZw7sHZJzt3aWHZzTDmbeMU/kI0ZBul3Q3S&#10;8m0gDBYn5eSiKMuMMNgbFZPJtLzsxGct3NCJHWu/vGKZ945z5DfQsYJV8J+0gtGJVq/nFFiFleNZ&#10;AlFvwlDU/VrZM7hWS4NYCCnCLqYoXCCS0uu5YHPXTfayT0e96LCNXgmsgMZogqfQBqY5zv+AWEhh&#10;74WUqDyOE1nI7aPc+Eu8Xd7dGbZSXIeukByXwNto3wrrM+IqrhYc8sJ9rSMhWvngeGAtOmzA8SMU&#10;FzI72Igs98SQs4eUeWuSTMeQIxcnOTLcNK2s8+GBG0VwANyAAshLK7r+5hOZ/kjSrPMfiQEdTGZ4&#10;aHyvFsxO9PqvWnpqqeVAAWEPLhWC6Cop7pPpBV5pOjMUkX9JnFFZjKdTKJZYK5+K6VWqlb6axsX4&#10;qiinnVLxETvQiK06jQ51gYep7hQCrdp+xLa6H6KS/3wjIanRDkFxSDbwYiQWuKbMmj+buBuOihmo&#10;7XelPjzVI2CgfRjdCTBCNzG9BteweBic1MhiVF4W8LIzCt2jgRSO+aBEgLYihUr7e3BAxHvo0iKO&#10;wk5yJC71I2/gKYTXahRBvFsuPktH1hSbR/zDawQW8SjadHWQrIoXrfAolbalCSvBJAcRMiHhSR77&#10;1kAmwbLEpmte0AIg6L6FAaXBKNIyOgz2GhpvdHgQLQ4Xpt51bwvOoCaiNLHTREapK2IrO5zHU/ve&#10;ffM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+xP62N4AAAAIAQAADwAAAGRycy9k&#10;b3ducmV2LnhtbEyPQUvDQBCF74L/YRnBm90kUtvGbEop6qkItoJ4mybTJDQ7G7LbJP33jic9DfPe&#10;48032XqyrRqo941jA/EsAkVcuLLhysDn4fVhCcoH5BJbx2TgSh7W+e1NhmnpRv6gYR8qJSXsUzRQ&#10;h9ClWvuiJot+5jpi8U6utxhk7Std9jhKuW11EkVP2mLDcqHGjrY1Fef9xRp4G3HcPMYvw+582l6/&#10;D/P3r11MxtzfTZtnUIGm8BeGX3xBh1yYju7CpVetgflCgiIvZIq9WiUJqKMIS3F0nun/D+Q/AAAA&#10;//8DAFBLAwQKAAAAAAAAACEACjMob904AADdOAAAFAAAAGRycy9tZWRpYS9pbWFnZTEuanBn/9j/&#10;4AAQSkZJRgABAQEAAAAAAAD/2wBDAAMCAgMCAgMDAwMEAwMEBQgFBQQEBQoHBwYIDAoMDAsKCwsN&#10;DhIQDQ4RDgsLEBYQERMUFRUVDA8XGBYUGBIUFRT/2wBDAQMEBAUEBQkFBQkUDQsNFBQUFBQUFBQU&#10;FBQUFBQUFBQUFBQUFBQUFBQUFBQUFBQUFBQUFBQUFBQUFBQUFBQUFBT/wAARCACqAJ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5jx547h8AWem3dzpmoalb3l9FYFtOiWRoWkysbOCwO0vtTIzy68V09ZPizwzZeM/DO&#10;p6FqIkNlqFu9vK0LbJEDDG5G/hdTgqw5BAPagDhdU/aS8A6TpuszT6wRqelLILjQfKYakZkjMvkJ&#10;b43vIUG4KoOV+YfLzXD3nxa8Q/DfxJ/b+t69Z+MPCmpTLHrGl6HbmeTweRC7+eHiUtLagR7ZGlVG&#10;D/OuAxiXn/il8TvEreFPArySXkGu6LqMzazd6WiCI3dvDcW6GUE4it5blrckOV+ScAN8rFeR8e+H&#10;7bUvEGgX1noS32t6lp15o/jDSdJ1FBqUGk3mpJM0UX3PtAEkU8DvExwWbaehAB9Fa5+0X4E0nw7r&#10;GtWWrjxNZ6RZPqF9/wAI8v2428KxmTc5Q7VLKMqrEFwQVBFd9oeoS6tothfT2Fxpc1zBHM9jd7fO&#10;t2ZQTG+1mXcucHBIyDgmvAPCeu3Hxeh8DeEJrcNpton9t6xI08dw0tpbTGHT45zGSnmTzRO5GSP9&#10;BmBAJAH0bQAUUUUAFFFFABRRRQAUUUUAFV9R1C10jT7q+vrmKzsrWJp57idwkcUagszsx4CgAkk9&#10;AKsV5p8e/GEXhrwnaaZP4ZufFdn4ku/7Eu7G0lEcgtpYpPOdcg72CKwEeQXYhQckZAK/xA8Zad48&#10;+HWuHwX4k/tLUNOEF9Pb+HL1WvjDHIskkKqh3K8kaOig4yWAribfxZqcesW9r4X8aamGv4Y7vSD4&#10;iS3v7HWbd1VkmtZAYzIPnUFPPiYZB+YMuc3UZ0+IWl2HinXobLxXpOkobS/uLBTa6pot7HtzfWNz&#10;GVeOKaPbI0e5WUMvzY3qMLw78Oh8K/Dd9oOu63P43+DV9dy3una/dxoNQ8J3LO5ljuRtCtbbmY+Z&#10;tXyiXWRCh3oAes6T8fv7LkurbxzozeHjZhWudUs5HubCBWztefciS2wOD80sYj4YCV9pI9atbqG+&#10;tYbm2mjuLeZBJHNEwZHUjIZSOCCDnIr5iT4lWOj+Krvwl4+mv9+hXC2ieLrOCcNosssSyqZbvDKs&#10;Esext8jnb/q59wCyybceieIvg5qlpH4WNm1rdvvi0kfuNJ1knLMkJ5XT7w8sAv7iY84UsxjAPoeu&#10;V8UfEnSPC2qJpTreanrLwfahpul2zXE6w5KiRwOI0LBgGcqGKtjO1sTeAvH+kfEbQjqekvKvlTNa&#10;3dndRmK5srhMeZBPGeUkXIyD2IIJBBPgcnxU1TXNT8a6t4O1bTPC2l3F4d+uX/h+91O6kmtkFtLC&#10;0C+THF5bwNh2mfcGxsT7xAOVvLjW/FGi3XjhJ1fVl1AXV3pVpb2so0rcEjExee4iQD92gLxOo+XL&#10;uSpIguvjNFY3MGna3dS+E9S1jTYtTuNG8TCCGeaBm2pNMZ7dmXDHYY2icK2V83PFZPh3x1r0eo6j&#10;ea1p3h8eM9Sc3c2saHrN86XFoimISzW0lpeW1vFJG6KyidlJSIfeiXb3fwr0H4feLImsNW+Hujtp&#10;d5e2jm+s9PWO0vLhA5tUmMYEV1GpVzHwFRiA0MRMbSAHOeCdb1ZviLYat8M31zxTG1/D/wAJFbi6&#10;0yKwtrNbOWO2t0hgAKhpFUqSAE/eOR8xB+qvht46svid4C0HxXp0ckNnq1pHdJDKQXj3DlCVJBKn&#10;IyCQcZBIrh/FV1ovjDSJNAuY5P8AhHtesLa70t9MnlsXeG4dLebOxl3bDcQOQ2ARMBtyuTY/ZV1C&#10;K/8A2cfhyIY0iWz0W304rGMIWt08hio7AtESB2zQB6rRWB4r8aWPhNbWGSOa/wBUvSy2OlWYVrm7&#10;ZQCwRSQAq5G52KouRuYZFeRXltq3xktJpNSu9Obw9EJDdXBYy6NAF+8sasF+3su05lmCwKeRG5BU&#10;AHcah8cNBXaNFiuvE29zFHNpqr9mkcclUndlSQgdRGWIweMjFcX47+NPibQPDfivUBe+F9C1Pw9p&#10;jalNoxt7nWJ5FO4QoxD2oiklcBEjIYsc7cgVhaD440r4hXd5bfDnXrWXTVtlfUvGTXqXNwLbJO8y&#10;BsW8OFby1+UuQ7KsaKZG4abRde+ImraFP4Uex8C/BDw1ef2rJ4h1+BprvxPqAH7m6hgypeNHw6SS&#10;nEj7GEcgVaAPr/QX1GTQ9ObV0gi1ZraM3iWpJhWbaPMCZ527s4zzjFX6+Wda1tr7TdBuLnVvFWmS&#10;3mtW9zp2qapq8lvc3NjayLcXty1nBsjW3ZEEaq4Jfz1G1dybvpHwr4n0zxt4Z0nxBot0t9pGq2sV&#10;7Z3KAgSwyIHRsHkZBHB5FAGrRRRQBl+KdfTwr4b1TWZLS6votPtpLp7ayQPNIqKWKoCQC2BwMivH&#10;PiB8Qp/G/h2/gsvh/rOr3mmJHqEdrb3mmXQn3IxSJ1iu2dUnjLoHK4w+7nGK6/44eI/EfhfSfDl3&#10;4euksxJrdvbX00loLlRDIHUAoWUkNKYl+Vg3zcc8HwnxDq3hvw7cadqGv6BqeiadDK9rZ+JNAie7&#10;PhmRyHeIXESiRbJjgmKaOJoiBmMxsDEAO0KO38DfFe28U6BfSaRr2vxRW93o2uH7HL4hCgbLe6ic&#10;jy9QiLFY7lcxzFmRzk7qZ8P/AB94i/4SC+1fR7rT/C+lzeJdQ0O28Oa1o9zDbPHaqqx21zdCRhaz&#10;OCZIn8lgEXywHURAS+KvitHrjeJPAnjvQfC3jzwnY6bY6lLrWv6hDaWE8N28iWk8MpSQOrNDKDIR&#10;H5LooDzbw61vDNj4s+Hfj7VYvEHhrX9Y+E/jKCGS81R7631I6NeRRrHFci4ifzpYpI0TdLJGGRoY&#10;2LvucgAvfDPwTLpni34n+EtBtNY8Fa5YapZeL9F0+a82wuklmttJbQtlo5bUPbOoXBSISxAopUJV&#10;7wd8YvA2taJqlhpgScxztY6z4Pt4pI4ZZQcubFT8sdypyTbI5berKMuFkby3QNH8L6L8DfAHxJ+K&#10;UOqeOLnWfD03iC61u68Rvp40CydIJEtbCJJI1jZjNbxhIym5k5cBUUevaXp81ro+lXXi+4Xwh4Zm&#10;totKHge2mgtNP00XKbobYnap+0wKkTeYrAeZKQmAgNACTXl14b15fHnhu7/tq/sdPgvNSa1If/hL&#10;vDjAmO6G0Yku7UbipUbiDs6XEePQtQ/Z0+FPxA1Q+LhoFndXOqtHqJ1PTLmSEXTFQUuFeF1+Yrg+&#10;YpBbgkmuLtvGCQSfD15fC954L8WaJqdtZ6lo9xbwxBoNQ3RTvE0DtFLE1wEkJRj88SlgDiu1+A5i&#10;8M3njb4fRAR23hXVcafCBxHYXUa3MCL/ALKM8sSjsIgBwKANu9+APwz1SzjttQ+H/hrUo4w2Gv8A&#10;SoLh8tjcxeRSxZsAlickjJNcBofwj0Dw/wDEybxFNPdu+j3H9nzbLuZW1CSVrWSxkulDYupLcSSo&#10;sku59r5JJHHdfE34tyfD/X/DWhWvhjVNe1HxALn7PcWwRLK0MIjJNzISXUN5vyiKOViEc7cKa4PW&#10;NSuYYbWaa+MJmuJbyK5EQM93dKAk155GXMcFurKsURLM8jxK2Pl8wAs6rrejeGfAcPiG8n3voV1q&#10;DyNv2iO0juTqEgx0P7qzjIPZTx1rQ+CtvcfBz9l3wFZ31nJea5b6HZo+nxMqSXOoSxqzQqWwAWld&#10;hk4AGScAGvEf2rta0j4dfB3VtA1S4j0KTWvBHiOK3t2lLQQTLHZRW9k0wBVZTATAjMfmYuFJ3YPr&#10;Xir4pxalo+v/ABHsLSa707wnoC3ekabeI9u1zqV1bCZRMhG5SIpLaMdCpuLgEZAwAZ/2ELf6nc+I&#10;rg6rd3Ekdjr11p+WfU7pstFoliGIK20YYl87d2SWOTMVi8Yajp/jVo/C9vLpHizWpMWkXh+2lWbQ&#10;tJcICqzRAD7Q0a4ciRcKArbEJjVm6/b+D7Cx0bw5NZal4xm8H2l7JrOpray/ZHb7M010s8v+p8y4&#10;kUB0+Y4lkThXcHkpvC9v8P8Axpo6+JmfTPEV2tzY2fjnwFokVhdTeViWXTbqEJIjxtEqzROQQPKc&#10;fIyhpQBui6Xpt/8AHD4i6ddPqHjmDR7HQ9JvfDelWUKDVr+3t5JftF4cJCiYuIlEbukZKcghFxp6&#10;F8brHxf46kh8b6Y9xqEOjQ6xo+i6RdwalHftJNNDJBa+VJiVo3gKM7YDAszGOMsg53R7NvAUmgaV&#10;e+Mrpfgz4qsdS1/UL7xJF9j1i2uIisl1FezgIX3iRgWcBk8lkJP7vbz/AIFvLb44ar4k8ThtY+HP&#10;hPWIbfQ9Lh0HRLkat/YdqHEVukgg2WEcjyTSERb3ZXjGY/L+cA39U1rUND1PxD8R/iBqelzarqU8&#10;Gk6fpovVi0+xYNJ5OkWt0+BLI0nz3VzhUQx5UExKY/ffhD4k8BeCfh74R8I6b438Oal/Z9lbaZFN&#10;Z31ui3UqqqZjjRyAXfJCL0zgV5toHiHwz4teeX4c+GdOMmgGS0uPE/i2BxJo+xQWQLMN8CKuGEZK&#10;Y+XEWxi650PjCC90vUvEniDXNS8U+EfDgbXSkyRpPrFxCvmxSiH5Y7OzjIDQiQhpn2uW2xqZQD6t&#10;orK8J6+nivwto2tx28tpHqVlDeLbzY8yISIHCtjuN2D9KKAPNPiT8YLb+xdVtLPRdO1PShLNpt9q&#10;Hia9Wx0ncuVlhJCSyyEcjAi2HBBcV458P9WtfEMd5Z6d8f8Awvq+pQuY7a40DTHudQ06HB8u2e5+&#10;0s9wqdR56ndgFgSM1u3useK9c8ZeLLvStOXwnr2nX0ttdXWhar5i3UYci2kvbOW2eEu8IjIcP5hX&#10;jcFVVrJXxN8YdbvGtPEfgX4R+LLDcFgutVvrjT5XXHJeN7a4UHP90kd8DoADH+IHw6PglrHx5N8T&#10;vCmka/pkM1vqGq694PbTrTXbWYYls9QZJFj8qR9jb9hZWAIB6Hg9G+KXhD44ax4L0Pwn4l1PwzoG&#10;seI10vxX4Xt5p/Iu4zDMdlrqERWOa3lljRC4xIyOq5jBMZv/AApXwD8ZvFt3e6X4U+F+t/EjS7qS&#10;1bwPe61HaaTpUaHMdxaJb2kyagzgh/tDKCvCr5WCK9m/aVHxbX4A+PpbnSvCFxZ2ehXl08Njfzo+&#10;IoWcMoktm+ZSoZdrIdyjDqcMADHvPD+meD9evP8AhYXge3NvpsGoDw8tjokeqWGnaNbhAEtI95W2&#10;zD5QlBgRnYhd7qiYzrHVr62+CeieNtJ8R+IvHd5HOus2ljC48y+S4cQS27RxmJ3ubYTbNjSIzNGp&#10;Yhi2O71Lwfq+q/DnwloVzrkviLW9T+HeraIusXh5v72eCyYOxx1YRStz2U5yetnwz4Z8EePPiB/w&#10;kBF5br4o/s/xVpfl3ctvDetDEqmOSANsM0TKjvxvIlVSSqEAA4b4VabpPxS1bwF4u05tS8LfDf4f&#10;2t87t4gvYkutQvJ5I3KzxCV2tordod5SYq28oAgWPLdx4d+I2geHPiH4k8balJdQ2XjS4s9G8PRx&#10;WcztqC2cUjGYALhQ7zyhCxAdY1IPIqp468J+CvBf7Sk3jnxt4S0m60nWtFsrSy8T3ekxTppN9aT3&#10;LP50xUmHzo7mHbKcL/opVmGIwei+IFxpXxK1XEGoDU9P0y2gOlDStR2Jdahd+agEjruVkSFeVZZF&#10;KXDkoxVaAH+ONS8LTW91rnxSttMm0/Rom1BNDu44ryLSY1Uk3VyTlBMVyAc4GSkZcksyeHbOB/GP&#10;9seIpIrC4W4trI2u4MFumTfbWSEfKI4FfOR/rJZGY7RGoPhfjz4PmD4b61pkwv8A4vahNcSeHtN0&#10;e+e2tLJL2O1kJnjt0EdvA5ucEyMC6JGFDZZt3U/EfTfE3xL+HtxqOq6FN4etfD+tnV9S0ma5QXc9&#10;4kZaHZLbyHy4YGeB1m3h3ZN5WFVAcAzvEWtLcWekahfzb9tx4R1HV/OIKWby6zqBnViegjmXyzn7&#10;vkjPSvZf+EXtdfX4l+Ab+9bTtR1yaXUbW4wC5hlijVZ4geH8mRACOcEJnAdc+EeOvAutWvxa13xT&#10;D4yVvDNvoVvpOo29rp8WoSapbagzCK/vrNgIZERkEbFFDSIsjZXZtf0T4KeC/BWg/so+DLfx7cWt&#10;xbwQ/aLi91W6I8i/ZnMv2WTIaIB96xLHhggVRQB5N4j8RQr4L8K/DDx1aarH8S9T0+bw9L4fnsZZ&#10;tM1C9nlVZdYhbymglRZJfNLuVKiQgFH+VvQ/iVZ2+reLtL0jxvr2j614Wv7cXWmQzGfTb+/1mxZG&#10;N7HPalmjSONlw0aD5ox0G0t2Xw1+BulyfC/UE0+DUvCOpa5eNex6o80kusJbrcGS2SaednlP7vjY&#10;7ZQSEDawyMjwL4R0O08deGfEInTXNVuNT1O5tNavPLaWLSIbd4AsBVVWG1V5YgEjCofMRjuJDUAe&#10;SeNI7u+8C614v0ia/wBbT4UabJ4s8J+JNfgW7sdUMscr3NlKWw1ydsKlLkBJf9IQ8MCX7Dx34s8R&#10;eJIZNIltdU8d+O44lnj+H+gamLe1s5CMp/bN3C6RRx5yDbs7B9pA84Zas34oatrWm+F/2c/A50SL&#10;X/BHiHSDa6voDCdZLqS3sYZYI5TFDM7QYWXegjAJVQzbSRUPiT4BfCnVJlv7D4TeNvhdrjyxsure&#10;B7B4IzICWUvBbkrJGDn/AFsAGCRxk0AQ2Hwd8Zr4XsvD/iT4aeI/Hljf3c+sa/Nq+r6ZHFc38sgk&#10;dm0+G7jjuEz8qrLcFY1RBtbaK09ehOqXq+DvFvg7X/AHwvtIVW5lu9Oiliv0bIa0gi04yW9pDgYk&#10;mc+YyyMibVZ2qlD440n4d3l74M+InjTx5P4o0uGC6e48FW+oTwT2kxfyJJILeOVrOU7HDQuf4Nyk&#10;q3GX4f8Ail4XuNUuYPB7/GTxPemUAzeLPEN5o+nxknu1wyy7eOkUMh/2aAPtXQ9a03xFpNtqOj31&#10;rqWmzrugurKVZYXUHHyspIIyCOPSivG/2fLrTLjxt43ebXrG/wDGtxbadc6zpWi2k1vp1gjG4WAr&#10;5ihppn2S753+dxHFlUVUUFAGp8abjwwdasLKHwbF40+JE1uTpltZuLW8toS2DNJfL89nBuHMgOSV&#10;IRZGG2vKpfhZ4c0V7qH4ufErXvGNzeDcfA2naxfSadDgLuiEPmtPdLyCftDspznYoOB6TceAtWFt&#10;qMOt6Nruo3WpXs1xfXnhHWo7Q3se4iFZZXlt54wkYVRHG5UDPzNk1ydj8Q7H4d2t54c+D/we06XX&#10;IWIuNDtb21tWWbJG64mtFuIkbqSZ5EY89SeQDl/ihoui3nwvv1i+DPhTwt4C0SCW/wDM17SraOO0&#10;VV3F0RI28mQgHa1vHc79wGUbiuB+BnwD0/wfpq3vxMtda8b+LNUgSex+F+o6pc63ZeH4HXgTxSlk&#10;eUjks6bVIwoGC9dd8SPGnjfxVrHhfwrqfi/w/rHj251iO7tPAfhOwkuNJY2kiyP/AGjfSfOIomMT&#10;uVWNgwQCKQkKet+KGuaj+zb4L1jVItV0TRbYNLrmrroGiSXGpXigM8rGWed980uzYjyKcbST8kTY&#10;AJ/2d7DxFPoviX4a+Jpn0DXvBt/BdeGBKUlurXSJYh9jZyrssqKy3NsQHbKxFGdj87X/ABHeQeDV&#10;uLTXbGy8OCe6N69rrBkXQ5rksxNzaahGpaxkLEuS6hlYsQvPmNxUfwf1nTvAXhTQbi7vb/45a5jV&#10;NV8Wm9ZdQ01HcNLCt0gDJAuFgWML5ZWNmEZICnpPh18a9f8Ah7q3jXwl4zm1j4m6N4Xu4oJvH2m2&#10;Nu3lSSwrK9nd2sJD+ZFvTDwxuCsih9jKdwB6Tp/i7UbfTY7kXt5HZzLvjbVbNb+3dCeClzaMQVY8&#10;Avlsclc1554W8Px+Pvjl4gT+07PwmsGj294bHwdqsFwl3cSyTwy3TubeOWOdIYoYi2AQsxCnOTWn&#10;4G1b4IfEpb7WPBmrR+DtVSVjef2ZNJoN2X7S3FqfLEwI5V5o3Ug8GuP8fXDWviLwj8RfDnxR07V9&#10;At7q68Mav4ihs7WeTTrW5UAvLdQsqKI7iGE5kQoHZSwxnIBsHTPBkHhfTtJ+G2qWZ8O22vLfSwf2&#10;sIPsN3b3DGaa4eZ/OkglkjYSY3O7nIysjulC103wNa+HvG19oXxD0/xdrXiIXEHieLUNZS2s9bZ4&#10;hGVhLM0du0UR2I0QI2gLJvIVkuaXHb+G9D0jS77W9a8N6Ho8S2ujrr3hi3u4ry2jASOQyIjt8wQE&#10;qxil5yyjIq9efFQ+J7W28zxlZWGiLNtaG08CXxubxVOWjiE5dSjdNyxtnsR1oA5GzvvCuhfD/wCL&#10;vxF8MeK9F8QeO/Ctk9xqkmnzLcaWLe3sRJBpJVWJe1VFKh8CTzDK4wxZK6H4KeFNM+F/hXw1HJ8P&#10;NF0Hxhbaeh1DV/EtxaR6pcTON88sa232iRlaQu2wumM4ryf4teGbn4weOPhZoWn3GreGbrVdUntt&#10;R8KeIdJSwhudDSOS4b7TbWp3zQySwxAb5FClyrqjSMK+ovD/AIBbdeaPY+MLLSBYsoudL8H2FrZf&#10;ZWYZUMCJWTcvIzgkcg0AZnjLxFNe6LOdYMmo6SxVZ5LqQaDo4Ug8TzysZXjboVjEgP3WXaxqj4d8&#10;Kt49kv2DNqFrqtomn6prRt3tLRbFcn7Dp0LciNt7B5cjIwdzFVEdCHxd8BPC/jLUIf7TtfFXjXRp&#10;PJmMz3PiDVbWQqWMUZbzpIyQCTHHgDaeBjjhJPjR8TfH1rZeOfM/4RX4PahfSWhtbGADXbWCOSSC&#10;Vrpm3CCQyLuCxglAjISJGXAAt/4xi+Mnxy1m61XV9U+Hdr4Rub3w54R1mxK7Li7Oxb65k82IwyDc&#10;kcKRgttCT79hZDXnsPjP44aT8R9Y8BfFLx3r121rbm+hPgfS7fTnv9N8wILqC5aKRWO5kSSNnt2i&#10;Y/K0u5SfRf7U1b4F+PLv4WLY6D4p+G1/Yxan4c0bW5DHKbPzGGoILuQOtw0EjwylZhuaO5DmX929&#10;R+Ok1fwDrnge60rw9rmmamNfUaCfHOp2cWn2CSRsl3YvfwTXEiR3CbfLjZJCZYUwDgAAEHw/+B3h&#10;Fb6+1L4MfFDxBoGrajNJdXugeIdUvbu1v7kgeZJKhnjnaXCgNIkpIBGc8Vb8O+IvHum+L4fCXxIv&#10;rL4capfTi20e6W61LV9N1ckH5YLqa8VBKTx5E8KOeNu/Jxv+Ivif8NNY8XW3h74oeA9V+Hvi2+dY&#10;rS41CxDwai6AsogvbUvHOFPzLHKQ2cHyweBb1jTdPutHv9Ck+I/h/wAa+Er6NYZvC/j2dVnC9gt4&#10;CJkbI3BpI5GBAKkEAgA9Z+GHwo0/4Zw6hLFdSanquoshu7+WGKDKpu8uKOKJVSONS8jBVH3pHYks&#10;xJK5v4B+Ir1X13wbdapc+J7bw8ts1h4jmczG6tphJsglnxtmuITEyu653I0Lt8zsAUAefeLfCXjq&#10;Lxz4gs/G91r3i3wLeXTXWkHR7m5gjihcc2d1b2MIml2HI+d/LkQruJbco0P+Ed1CfQ20628OyaT4&#10;LsIWZ4boJ4b0KKEL8/8AosBa5mCgHMUojiZSQT6fRtcF44mfxF4y8N+Eo0L2j79Y1N8ZRYIGQRRN&#10;6GSZ0IB4ZYJvTFAHF/Dnw1a/CvQdY+IXitIINUu4BBaWNtapaR6XpqsWt7C3hZtsJYnfJlhl2+dt&#10;sSleL+Jmh3T/AAU8YfETxhE0s8sEcy6dDw0diZYxcJEkm3dPNCGijR8NhlT5GllDeiWqj41+OptQ&#10;mKSeA/Ddy8Fsu4NFqV9GxWWRuzJEylB23B+T0Tx74kfFk+PNe1X4hX1ldXHwc+GkDapp9jbcy+K9&#10;ZVDJC6r3ggVfMTPDNIsvIQYAOrs9R13xH4H+IfjTRdLvvAwvReG4utQeCTX76a3EkUdsmwyQ20cb&#10;q0aYaVssx2xuWLcJ8GfD7+D/AIUfF3RLCCKyuLrxnaNpUluu43MMy2EdreSd3MoTznc7i2XJLHNe&#10;n6pp2reBP2XvBuhNIsXim6j023kuFGR/akjpK0pB6g3OWbPYsTWH8aL7UfhH488O2HgDRdM1C6n8&#10;IXs09pqk7rDbQ6SYfsU4CAtI4e9aIR5XzPNXLjyxQA79oT4eeC/jB4z8HfDPUvD8N9pOmRrLcNHH&#10;5bW4YxxRwRTLhkYRNI7BWBUCFjwwrznxV8I/D3xKufG/hrVLbw/461vdc6MdWt/DBl8QWy+Xsjmv&#10;Lu3dInkU/OnmiMkoCDnmtfwt8SV8AfDnwx8WvHs/2KHwp4f1MeIolZPP1PxNLcJbyQR84aQPa3MY&#10;TIGJ4cYVRj6X+Fng2H4ceA4ILtLa11K4aTVNauIyAkt9MTLcylu43swBPRVUdBQB4p8I/FnizxXb&#10;3Gua+fFreI7EnSNXW3YWUdtdREsqQaXISkiSRkTtMC0mJIkRmUOItrxJL4q8WeGL9tZ0T4hOoJjt&#10;tDtr3TdF/tM9EVrmC6MkSOSODJG+ONp+6d7xbodhZ/HS3nvbO2vI9SsbbUraGaJZPKuLSZrSeYBh&#10;w7RanbJu67YsVwfxe+Go0nwt4p8RwCTVdStJnk0K91i8mvzp955ckdsbdp3doibu5jyI9vywgZ+V&#10;RQB5l4M1aX4ma54l+JN1p3iKTRZrWHRNGk1e+1rSZLLTbVpGkaW7sIpEu1knlkJdpCCsMZZmOTVT&#10;xN+zz4a1bwenja9sfDsqeH9UuRBoPgu2EOm3qhPOmM8v+tvJJhDEpeRtoycKckn7n8LeHdP8HeG9&#10;J8PaXGINO0mzhsrWEY+SGNAiD8FUD8K+b/ibpFr4Qsfi78N/CtrFp+va/o9x4z8O2MSYW7uwpS7h&#10;hQfx+ZHE7AdftmR0bAB2tnoXhPQvHnwmv/BemaXpHhrVLe5jtl0m0S3hkUWss1uqoigKNst0+MDk&#10;88141+zfNrtn4t+JEWi2K6noWseI/EV3P4a1OTMWoLHfIHntnYlIi6Xca7GHlyFDkxnc9aHjr44a&#10;j8OfiF8RNJ0nwr9u8O+HZ7WfStaEqiHTdUvR5Vyzxsw8y2ia8hkl8ol0M4G0q5aP1Wx8J2fwn+Kn&#10;w90fTWlGnTaKdLSWY5bZaqQxkb+KSZ57Zi3UmAk0AeXWNv4a8e/EDwL4L0/VbyfXNA/tiFLfU7Vh&#10;qmg2jRwuhk3gq6xTx28QYFkkRkUlwxz6noul6X8YPAvib4SfEPS4pnS2axvLIszJLBhQJIXbLfIW&#10;jZHJ3qGhYncSa8y+MTarpfxr8WzeDgtz8SfDdjaeN9E0ktsOsafKjWepaeCAciT7DA3IOJTbt2Ne&#10;lXGs2Xxo8D+F/i98N3NxqC28d1DDMhje6gwSbadVBYOm+QDG4r5koUN5hDAHnHhmK90Pw5r/AIF8&#10;UKJ/+EfeOy1Cx8SaedT0DVIGXNvcxqC8lmkiDBVh5KSI6RoRGRWzoU+u+ENKm1Pw7rxl0a1BMuk+&#10;KZpNe0xVBwTa6tDvnjj64FwrsBj90gwK7fxx4usLC28G/F3TC0WmhotO1hnwCdOuZFTMoBILW9wY&#10;2zk7FM+Dh2z32tfCjwR4lvBd6v4O8P6rdqcie90uCZx/wJkJoA5b9nf4y3Pxy8F3XiFvDR0DTUvZ&#10;LSxuEuWmt9SjQAG5ty8UTmEtuVWeNS20nABFFeoxxrDGqIqoigKqqMAAdABRQA6vMvE7RyT+OLpt&#10;Vj8NO32TSZ9baVYngtliMuY2PAlBupQhPRnBwcYPptYT+BfDkviJ9fk0LTpdbcKDqElsjT/KNow5&#10;GRxgcdgPQUAeK6/ay+IPCek+E/DOhJ4f+HwVNN03S7mFozreFOEeLh47BEUvJuw86hlwqHdLwPxh&#10;nhi+GNzoGhWlz4nvdbsJtP0u1YopFrdP5F/rdyTgL5iyukWOoYLGMSMF7aGL4m+OPEN7L4i+Hl3p&#10;zTYtPJl1azaw+y7tzQLLHK0ogkKI0r+T5kuEjMSIgY9N8RvBaeCfhD4y1ma4F9r0ywajqeplNu5L&#10;eRZBHGpJ2Qxor7I8kDLE5ZmYgFn4nXi658dfhT4S2SOETUvE0zR4IRbVYYEEgJ+6z3wxx1QeleQz&#10;eJrTxR+0l8WPFutN9k8LeEtP0vQbe+m/1fkwS3Go6m4HPQ20St6iMegrvPFXiO48M/Ez4h+MrWzi&#10;1DW4rPS/BfhqymJ2z38hluWGRyI2a6t/MI5VLRjj5efMdU+CurfCnTdb0nV/FVj4pu/EBlfTPDcU&#10;TLe+IZlSLMLjOIoppY4XupMMMMfniQtkAzPhb8P01rWrO7vfBV/eQIIvEfifVLjUo5rP+2riVrma&#10;zijnnEVr5Mhj8+SFC7+XGhHDbvVv+Eg1L4vSCx1S+j8TaJJchJtC0TTLmwscCT7t7e3J/exDgFI0&#10;Bmx/q2Ulaf4I+FviXwzpYfxFY+D/AArfXd691c60urTaw7XtzLudraK4toIbZ3lc4ChhkgYY8nb0&#10;HT9L0UeL9X8ea9rOvw+Bp2mN74gu4nhjhjto7n7Uba2hhh3qGJDNGzrsyrDJoAs/F/WrO3+MHw40&#10;ZZ4zqutWmrad5KyASpavHC0k4XqVWSKD8SOa5z4u+LNM0yxigvNSU6XqHjWw0zM4EMVlJFcJdSF3&#10;J+YM0SgHtkDpmqcmk3/9t+FfHOt6PJB40k0TU/Et1alFee1jjNps05W7FI5imAdpk81urE1T+Mmk&#10;WGu+GL7WLd7LV/DuneX4umkZVlt5oJru2dWGcq6m1t73dnjbIvUNQB6f8YLObT9Y0XxJYS32j6jZ&#10;QzwjXLe3N3aRxtsJhvbZWDyQsVDCReYyhO5AzbvGPiXqlx8TPDGkeO10ux8T+LvAtxcTWcng157w&#10;XUUqBbi2iIj860uiI0dCylN0cYLsryKPcYPDdn4ivrzQ7ua90/VvDbq2maraXBS7jtJlyhDnPmIT&#10;G0bLIGVzbgsGKg1wnhaz8XeLvBOheNFLeJjrenw6lDpc92uj6raQSIkgjS7tVRZQcqWjkCqWC5YY&#10;xQB4vP4L0zxZ8AfGVn4dv9U1k+IPDOoaxbX2vTRm/l/tax+1JLN5YCpKL3TmTYoAXbtHQV61qXxO&#10;h8e/A74LfFeUfZ/N1HR7u5jZcbGuytrIhPYLJPn0Owe1eefD3w7r/hX4heJ/Dtl4cv8Awxq19LNr&#10;WlReMr61WXX455jLcoktq88RktZYwygnJivZFdE3GWrXhH4aeM9H/ZL8QfCLxFYLa+K4fDMs/h79&#10;8khuZbMBIS3ls4Rw8VlIyhmx9oAUttYgA9C+L01rpv7R/hOCF47PxLr3h+5fRr6YYiF1YXMbJBK4&#10;BKpMuoSxn13YGWKisrwHqk3ww+IFzDoWnTnwz4gabULbR1UCSKWNv9OshGMqtzbsfMRVP76JpEXP&#10;2eM1u6tNo/xd/aC8IW7RDUPD918OdTu3G5kPl3t7pjQMGUgo2LVmVlIZSuQQQDVL4nabJ4Simk1X&#10;U5bCbcLwa39l3ol5Cv7jUlRAAXVR5dxCNpkjJKjAIIB0q+A9K8Taf4t0O2n/ALU+G/xCsrgMIX3C&#10;wupY2juFUHlUlU7wONkqSZ5kAXufg/r974q+E/gzWNTYNqd9o1ncXhXp57QoZR/32WrivhH4s0r4&#10;0+HZvE/hy5k8N+IY5fsmsJYjzrOS6VRuILKI7mMgqyTphmTYCy4ZB6J8P/CMfgHwTofhyK6kvk0y&#10;0jtvtUyhXmKrguQOAScnA4GaAOgooooAKKKKACsXxt4WtvHPgzX/AA3eO0dnrGn3GnzOn3lSWNo2&#10;I98Ma0bvUrPT5LdLq6gtnuH8uFZpAhkf+6oJ5PsKs0AeJfBvwb4k8RaxD408d6EvhvUbVXWx0ETr&#10;OIrx1CXl+7KSpeXbsiAPyQ56GZ1HYfFjxJ4R8IW+k6l4jsxearLcNYaJFawhtQnuZELGC1fIKO6x&#10;Elt6KAhLsqqSNr4g+PtH+GPhG/8AEeuyTpp1mF3LaW0lxPKzMFSOOKMFndmIAAHfsMmvnPUNalWT&#10;UPGfjjUtF1e+kknl0/TdS043UHhzTzhSmUOyV8sis8Qd5pSII2ZVGADxH45af4ieDxhH4r0PQ1ud&#10;Njh8SaR4wm8S3N3aaE/y/Y42lYS3TzrIg8u3hQLcuzMQFAA9h8feKte+JWn+EBpXh0+G9X+IdvFo&#10;PinQ/Ecklq1jJGv2pUcCNyXaFb6JTtAlDoGYeWoHpHwx+DMmu6lpvi7xjZyxrZym90Pw5ehC1nO4&#10;w1/eBPkkvmXAGMpbr+7ix8zN61rngzQ/EuoaXf6npdre3+lT/abG6miDSW0uCu9G7HDH86APnP8A&#10;aF8Yajrh8XeGPCNyW8XeJobbw7btbyAPpumC5WG91AlvuYe9aJccu8SbQdjY5fwf4D8GfCPUvGGh&#10;XF7qNv4B8Z358Bz6bqOoS3Nvp6tbv9iSAyFjFGVlnh252/PB0CnNvX4fCvwF0XUtd8KaSdQgvrnT&#10;dJ0wrM13fanHa3ct7qd9JO7F5VVDMxZmIH2b5eHArL+Juoae114j8NeJ7aX+wfE3xAvdNu7iFC4s&#10;bBtHSA3bt/yzRJriIbzgKXU5FAHZz694n8QaP4Q0/UbGH/ipNPTwp4z1db9YJ7a4tTKblYkwWIZf&#10;tjb8psRw+d20V5D44+MOn+NPjlrXja18O+K9S8M+DrO00HQ/+EZumsZdtyzGW5kiEsMn2W5byI4L&#10;lC0Qa0JcBCa9S+E9x8JrPwGlh8R7mx0Pxj4fvDJ4k0vxLr9xIg1BYFtpJ1W5mPmWsscavGMGPayn&#10;AYHHuXxO+FNp48jtdQszb2HiXTopIbO9mgEsMkEgAms7mPjzbaUAB4z3CsMMqkAHjXwt0uP4haP4&#10;a8CfHpbqb4i6Mtpqsel6pdxm2v54grLe2skKR+eVbiSPLeW+QVKMjP8AQHjbw7PrVna3eneUmt6X&#10;N9ssHmJVGkClWidgCVSRGZGIBwGzg4xXzbqHhGPxJd2dj9jHh/xloFy91o+rajqswbSrxYj+7dik&#10;kc2Ytw3yRg3Nu2Swkik2+vfs+/GtPiroN1p2s3Gk23xB0Jhb+IdH0u5EsdvISfLliO4loZVAdGzy&#10;Dg4YEAA5L9mqxh1Xxx4z1+y0+/07RdK07SvBemW+q2jW1xElis8sylSOiyXoh3KSrG3yCwwx+gpI&#10;1lQo6h1PBVhkGnUUANjjWJQqKEUdFUYAp1FFABRRRQAVT1rUP7I0e+vhC1wbWCSfyY/vPtUttHuc&#10;Yq5RQB8k6dr3g3VrTxNL8Q7u++IGoX17PDb6etsw07VIwqRoLIyuIPIXawy0ixrIZXds4cdL4c1j&#10;wjfaXL/wh/jH4l6Rf2TeS9q327WpPMA/1ebyO5jmXI5kicqeokxzUWkeKvA/hLXfEdv4o0AT6pa6&#10;hcWmgaVb6ZJM95FAF2w2NsYwrsi+WC0eVAKAsoXC3fDvjP4mfE77DZS32keD9Js4nPim/wBLgd/s&#10;EioN1jbXUrbJJVYsGnSNo0CNg7iAADT1H4V6tqmt2/i/xT4uvfFureGoJrbStI8PodMTz5wgbzwk&#10;kmZWGxA+VEas7d8jjPgTJoXxI8QWfjTxH4jsLu3+3yQeH9OmvMveXULND9tlWRy7Mu1ltonJaNGa&#10;RszSsU7jSdUu1t3vPA0lj4Y+Gfh23kuZNSvoHmGuTbSZJA24SGGMAs05LNNIe6qWk8d8cfFbQ/Fn&#10;gWXTbXwZdaz8QfiBaTaZoccFgLOBYSwEWo24nZJvIzIl00kYaRCqlyu2NgAfYuta5p3h3T5b/Vb+&#10;202xiGZLi7lWONe/LMQK8v8AiV4T0zx3ceHfGNt4asviPohsXiaxjeF3nt5jHIk9u0rrE64X5kLA&#10;SKwOSUVWm8RXNnc+PPESa9Yz6/a6Hodo8OnxQ+dIIrl7hLm5SFRmRmEKrgAuBE4jGZWV+H0n4kWn&#10;gnwfovhLR/HulX8FhaR6fYDQtGm1DVpYYlWOPbbxllEm0AFymwH5ioXgAHnHxb8Waz4u1m/8M+Fv&#10;DOqeF9W1GC00S48VeKhbwJo2n31wsP2LS7aJnIuJESRzvVDiFGdmVYQvI+JE8f8AgfxgdZT7A1n4&#10;b8WJ4Es7PXJle013TL+3USNeuFYrLNJFpke8jarRlmUq7CvRb7QtNX4qeCI/EsFy2sabqkOr6f4T&#10;g1BZpNJ82TypNZ1iZW2y3MhdYY0BZV3MsXmAO6Uvj1o+neLvAPxN0LX9Dv8AxFpt78R9MtpNL09y&#10;t1cxGKyZxCVIO9UDsADklMc5xQBrQeF9R+M3wt1HwroHw617wtYeJbBtIu9T8WavY38OhWrq0d3F&#10;ahLme4EwDMiwusaIyrnywmw/Q+vfFXwh4N16PQNW1mLTL1YIJsXCSCGOOV5I4S8xXy0LtDKFDMCd&#10;jY6V86eD77xH4S0231q31jV/FOialGrWvxF8EWS6sNTj2gRHVdLRGkNwqgKZ7VSX2gSGPAU9W3iT&#10;TbPwf4x8SeM7bUbrwtc6Y9vrur+KdKfTpdWjCOkFjaWDYmRMzS8OgdnlATzC7FAD0r4wfDuXxRp5&#10;1XR4t3iC1i2LCkwgN9EG3iEueFkVhvikIPlv/sPKr+N2HhXxX8SptE8e+ANe0vSPGPh+4W1vba80&#10;oWK6xZEq0lncuqu0KnrgxyNBMsgU/eJx/AV1otn4L8J+D/jAJ7L4j6R4f0e7lvNWtZrmJ4Vt4/Pi&#10;WUBo2kLRzI6Z3NJtYZOwjvfhn8SW8UfDrQ9d0rwjpmk/CvULOX7XHZaoZtTtEmO5ZJo4owI2Xc7T&#10;AStIhkLHlGoA7JfFXi++upodS13wX4SlgA8+0huJNRmhOAeXk8gY5H8AritX1jVtQ8P674h0L4z6&#10;Xqes6VHKdim2t9JtsJlPMQudyZ++7yHKk7GQik+IWvf8K5utG0rxj4WtfiZ4F1nfb2mv3jWjTWzB&#10;d0dtdm4KxSCRciOcuu4rtf5mVpKd78OfAd94Fk1rSn1jwHb6LObabQnvWeHR2RtskSWaSS2w+Uhl&#10;jAe3YbTtIctQB6/8IfHl58QvBtvqGqaadI1ZNqXVrkFTlVeOVOSQkkbpIFb5lD7WG4Gu2ry/9mnT&#10;4F+C/hTWo7eSzuPEWmWmt3NqzMUtpZ7eNzBErElIo/uJHkhFUKOAK9QoAKKKKACiiigDktQ+HNpe&#10;ePtG8Vx315a3GnrcK1jEym2uWmRELuCpYMoQYKMoOTuDYUr8vfEvxNe+DfhTq3wq8RrPYt4hvh4f&#10;1rxDfNG0s1leL5MuoWlvCmZtyttOceU8hZgVQivs6kwDjIzjpQAkcaxRqiKFRRtCqMAAdqx9J8F+&#10;H9B1K41DTdE0/T7+4GJrq2tUjkkGc4ZgMkZraooA+cvjdp/i7xtrEHiXwtrFz4VtfBupLbS3+j6e&#10;L7VLyBsC+RYmDK0KjYfK8t2dotygFUzNb/EDxDq2nS2ujeK7jxzqE4wP+Ef0D+y0hHrc3twZIoFG&#10;Du+Uy4z5aFhiul8XaL4g8J3msC20LUvE3hvUrz+0IpfDl5Hb6vpNywAdlWWREmiyC2A27koY5VPH&#10;H3kJ8bKNP1LQ/if8S4lbnTPEVra6Lpqkkc3ACWqXMeQMqy3AHUITQB4pceB59c8M6xrPhCdf7HsL&#10;+21KXxDbTeV/wmXiWOVI9MsoZ7gu76fbzmNXnlZjM7khjiRjd/aW8RTeMdQ8E6b4L1xvD2peI/Gl&#10;t4itdXnizHp0sFhbx2wvE52o95PbwMp5yzLgkEV7d44+FWpa3Y6L4j8c3Vns0DVNNuNH8N6Ozppm&#10;lst3EPOY4U3Eqp8oZ1VI13bEUksfD5Pgd4S0n4gfFaz+yvq7eN/iPoun39hfIWiVVLajLEnHEZjl&#10;aQ4PU9cgYAOq+F+i6PC2u6lp2geIvBupR3sl1rmk+FLkjVfD9/KxeeK4tIyY9QtnfdJBOsUxKuQq&#10;7eRtav8ABfQPir4qtfEPirVviNNYaaYIND1LWNRn0q5GpvLhJ7SyjWAI0a5DNNAd4IwCsbFu08bf&#10;CnVraa1nutCu/iFBZKYrHVNK1Y6T4ns4uf3QuxLCLheg+eaMtjL+YSSc/wAN+FfEmh332rQ/Afir&#10;UfEpV0t9d+JvieC7tbAEEExRQXM5U+vlRxlxgNJjGADR+GFnH8YLHX9A8f8A/E88VfD7X5tHTxLY&#10;u+nXcu63hmS4jktmRoHkguI1lWMqpYNgbcAeteC/Aeg/DzSZdO8P6cmn201xJeTne8ktxPIcyTSy&#10;uS8sjHku7Fj3NYvwi+F0Hwt0C/ga9fV9b1jUJtY1nVZUCNeXsuN7hR9xFVUREydqRoMnBJ7mgD58&#10;8X+KfDnw50n4leEfEF0NF0RLX+17bURbyS2Fjbzgr5blVKQOs0bssbkCQOCu794Fw/C3wLv/ABx8&#10;MvAH2nw/oOjXUcV5b3V1e2ry3dtpcizR2scMcq5LiF4cLP8A6vYNyZBQe5ah8JPBOreKP+EkvvCW&#10;i3mv7kY6lPYxvOWQYRi5XJKjhSeR2xXW0AUtF0ey8O6PYaVptutpp1jbx2ttboSRHEihUUZ5wFAH&#10;4VdoooAKKKKACiiigAooooAKKKKACiiigClrejWfiLR77StQhFxYXsD288RJG+N1KsMjkcE8jmvn&#10;34a/D/xpq/x81TVPGGi/YdE8Mt51hqjTI/8Ab+ozWkNqbwIp/drFbwFSrAZe6fHEYr6PooAKKKKA&#10;CiiigAooooAKKKKACiiigD//2VBLAQItABQABgAIAAAAIQArENvACgEAABQCAAATAAAAAAAAAAAA&#10;AAAAAAAAAABbQ29udGVudF9UeXBlc10ueG1sUEsBAi0AFAAGAAgAAAAhADj9If/WAAAAlAEAAAsA&#10;AAAAAAAAAAAAAAAAOwEAAF9yZWxzLy5yZWxzUEsBAi0AFAAGAAgAAAAhAA2gcqQ0AwAAAwgAAA4A&#10;AAAAAAAAAAAAAAAAOgIAAGRycy9lMm9Eb2MueG1sUEsBAi0AFAAGAAgAAAAhADedwRi6AAAAIQEA&#10;ABkAAAAAAAAAAAAAAAAAmgUAAGRycy9fcmVscy9lMm9Eb2MueG1sLnJlbHNQSwECLQAUAAYACAAA&#10;ACEA+xP62N4AAAAIAQAADwAAAAAAAAAAAAAAAACLBgAAZHJzL2Rvd25yZXYueG1sUEsBAi0ACgAA&#10;AAAAAAAhAAozKG/dOAAA3TgAABQAAAAAAAAAAAAAAAAAlgcAAGRycy9tZWRpYS9pbWFnZTEuanBn&#10;UEsFBgAAAAAGAAYAfAEAAKV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width:9540;height:10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0J3EAAAA2wAAAA8AAABkcnMvZG93bnJldi54bWxEj0+LwjAUxO/CfofwFrzZVAXRbqOoILgX&#10;wT8I3t42z7a2eSlN1O633ywIHoeZ+Q2TLjpTiwe1rrSsYBjFIIgzq0vOFZyOm8EUhPPIGmvLpOCX&#10;HCzmH70UE22fvKfHweciQNglqKDwvkmkdFlBBl1kG+LgXW1r0AfZ5lK3+AxwU8tRHE+kwZLDQoEN&#10;rQvKqsPdKNitLtVp/1MvV3T/Ho8v1XFUnW9K9T+75RcIT51/h1/trVYwG8L/l/A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q0J3EAAAA2wAAAA8AAAAAAAAAAAAAAAAA&#10;nwIAAGRycy9kb3ducmV2LnhtbFBLBQYAAAAABAAEAPcAAACQAwAAAAA=&#10;">
                  <v:imagedata r:id="rId8" o:title=""/>
                </v:shape>
                <v:shape id="Shape 94" o:spid="_x0000_s1028" style="position:absolute;left:12059;top:10309;width:50581;height:0;visibility:visible;mso-wrap-style:square;v-text-anchor:top" coordsize="5058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+zsEA&#10;AADbAAAADwAAAGRycy9kb3ducmV2LnhtbESPwWrDMBBE74X+g9hCbs06JZTEjWxKIdBcCk2T+2Jt&#10;LWNrZSzFdv6+CgR6HGbmDbMrZ9epkYfQeNGwWmagWCpvGqk1nH72zxtQIZIY6rywhisHKIvHhx3l&#10;xk/yzeMx1ipBJOSkwcbY54ihsuwoLH3PkrxfPziKSQ41moGmBHcdvmTZKzpqJC1Y6vnDctUeL07D&#10;AdvVWNWunWSzxq/o5wOerdaLp/n9DVTkOf6H7+1Po2G7htuX9AOw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8fs7BAAAA2wAAAA8AAAAAAAAAAAAAAAAAmAIAAGRycy9kb3du&#10;cmV2LnhtbFBLBQYAAAAABAAEAPUAAACGAwAAAAA=&#10;" path="m,l5058029,e" filled="f" strokeweight="1pt">
                  <v:stroke miterlimit="83231f" joinstyle="miter"/>
                  <v:path arrowok="t" textboxrect="0,0,5058029,0"/>
                </v:shape>
              </v:group>
            </w:pict>
          </mc:Fallback>
        </mc:AlternateContent>
      </w:r>
      <w:r>
        <w:rPr>
          <w:sz w:val="75"/>
        </w:rPr>
        <w:t>DZIENNIK URZĘDOWY</w:t>
      </w:r>
    </w:p>
    <w:p w:rsidR="00095D19" w:rsidRDefault="00095D19" w:rsidP="00095D19">
      <w:pPr>
        <w:pStyle w:val="Nagwek1"/>
      </w:pPr>
      <w:r>
        <w:t>WOJEWÓDZTWA MAŁOPOLSKIEGO</w:t>
      </w:r>
    </w:p>
    <w:p w:rsidR="00095D19" w:rsidRDefault="00095D19" w:rsidP="00095D19">
      <w:pPr>
        <w:spacing w:after="293" w:line="419" w:lineRule="auto"/>
        <w:ind w:left="4438" w:right="2668" w:hanging="1328"/>
        <w:jc w:val="left"/>
      </w:pPr>
      <w:r>
        <w:rPr>
          <w:sz w:val="28"/>
        </w:rPr>
        <w:t>Kraków, dnia 13 stycznia 2020 r. Poz. 334</w:t>
      </w:r>
    </w:p>
    <w:p w:rsidR="00095D19" w:rsidRDefault="00095D19" w:rsidP="00095D19">
      <w:pPr>
        <w:spacing w:after="0" w:line="259" w:lineRule="auto"/>
        <w:ind w:left="10" w:right="125"/>
        <w:jc w:val="center"/>
      </w:pPr>
      <w:r>
        <w:rPr>
          <w:b/>
        </w:rPr>
        <w:t>UCHWAŁA NR XVII/109/19</w:t>
      </w:r>
    </w:p>
    <w:p w:rsidR="00095D19" w:rsidRDefault="00095D19" w:rsidP="00095D19">
      <w:pPr>
        <w:spacing w:after="258" w:line="259" w:lineRule="auto"/>
        <w:ind w:left="10" w:right="125"/>
        <w:jc w:val="center"/>
      </w:pPr>
      <w:r>
        <w:rPr>
          <w:b/>
        </w:rPr>
        <w:t>RADY MIEJSKIEJ W ZATORZE</w:t>
      </w:r>
    </w:p>
    <w:p w:rsidR="00095D19" w:rsidRDefault="00095D19" w:rsidP="00095D19">
      <w:pPr>
        <w:spacing w:after="267"/>
        <w:ind w:left="10" w:right="125"/>
        <w:jc w:val="center"/>
      </w:pPr>
      <w:r>
        <w:t>z dnia 30 grudnia 2019 roku</w:t>
      </w:r>
    </w:p>
    <w:p w:rsidR="00095D19" w:rsidRDefault="00095D19" w:rsidP="00095D19">
      <w:pPr>
        <w:spacing w:after="470"/>
        <w:ind w:left="1231" w:right="0" w:hanging="1236"/>
        <w:jc w:val="left"/>
      </w:pPr>
      <w:r>
        <w:rPr>
          <w:b/>
        </w:rPr>
        <w:t>w sprawie uchwalenia Regulaminu przyznawania środków na dofinansowanie doskonalenia zawodowego nauczycieli zatrudnionych w szkołach i jednostkach oświatowych Gminy Zator</w:t>
      </w:r>
    </w:p>
    <w:p w:rsidR="00095D19" w:rsidRDefault="00095D19" w:rsidP="00095D19">
      <w:pPr>
        <w:spacing w:after="109"/>
        <w:ind w:left="-15" w:right="110" w:firstLine="227"/>
      </w:pPr>
      <w:r>
        <w:t>Na podstawie art. 18 ust. 2 pkt 15 ustawy z dnia 8 marca 1990 r. o samorządzie gminnym (Dz.U. z 2019  r. poz. 506 z późn. zm.), art. 70a ust. l w zw. z art. 91d pkt l ustawy z dnia 26 stycznia 1982 r. Karta Nauczyciela (Dz.U. z 2019 r. poz. 2215 z późn. zm.) oraz rozporządzenia Ministra Edukacji Narodowej z dnia 23 sierpnia 2019 r. w sprawie dofinansowania doskonalenia zawodowego nauczycieli, szczegółowych celów szkolenia branżowego oraz trybu i warunków kierowania nauczycieli na szkolenia branżowe (Dz.U. z 2019 r. poz. 1653) po zasięgnięciu opinii związków zawodowych, Rada Miejska w Zatorze uchwala co następuje:</w:t>
      </w:r>
    </w:p>
    <w:p w:rsidR="00095D19" w:rsidRDefault="00095D19" w:rsidP="00095D19">
      <w:pPr>
        <w:spacing w:after="0" w:line="351" w:lineRule="auto"/>
        <w:ind w:left="350" w:right="110"/>
      </w:pPr>
      <w:r>
        <w:rPr>
          <w:b/>
        </w:rPr>
        <w:t xml:space="preserve">§ 1. </w:t>
      </w:r>
      <w:r>
        <w:t>Uchwala się Regulamin przyznawania środków na doskonalenie zawodowe nauczycieli zatrudnionych w szkołach i jednostkach oświatowych Gminy Zator, w brzmieniu stanowiącym załącznik do uchwały.</w:t>
      </w:r>
    </w:p>
    <w:p w:rsidR="00095D19" w:rsidRDefault="00095D19" w:rsidP="00095D19">
      <w:pPr>
        <w:spacing w:after="109"/>
        <w:ind w:left="350" w:right="110"/>
      </w:pPr>
      <w:r>
        <w:rPr>
          <w:b/>
        </w:rPr>
        <w:t xml:space="preserve">§ 2. </w:t>
      </w:r>
      <w:r>
        <w:t>Wykonanie uchwały powierza się Burmistrzowi Zatora.</w:t>
      </w:r>
    </w:p>
    <w:p w:rsidR="00095D19" w:rsidRDefault="00095D19" w:rsidP="00095D19">
      <w:pPr>
        <w:spacing w:after="109"/>
        <w:ind w:left="-15" w:right="110" w:firstLine="340"/>
      </w:pPr>
      <w:r>
        <w:rPr>
          <w:b/>
        </w:rPr>
        <w:t xml:space="preserve">§ 3. </w:t>
      </w:r>
      <w:r>
        <w:t>Uchwała wchodzi w życie po upływie 14 dni od dnia ogłoszenia w Dzienniku Urzędowym Województwa Małopolskiego z mocą obowiązywania od 1 stycznia 2020 r.</w:t>
      </w:r>
    </w:p>
    <w:p w:rsidR="00095D19" w:rsidRDefault="00095D19" w:rsidP="00095D19">
      <w:pPr>
        <w:spacing w:after="98" w:line="259" w:lineRule="auto"/>
        <w:ind w:left="510" w:right="0" w:firstLine="0"/>
        <w:jc w:val="left"/>
      </w:pPr>
      <w:r>
        <w:t xml:space="preserve"> </w:t>
      </w:r>
    </w:p>
    <w:p w:rsidR="00095D19" w:rsidRDefault="00095D19" w:rsidP="00095D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5D19" w:rsidRDefault="00095D19" w:rsidP="00095D19">
      <w:pPr>
        <w:spacing w:after="496"/>
        <w:ind w:left="6231" w:right="0"/>
        <w:jc w:val="center"/>
      </w:pPr>
      <w:r>
        <w:t>Wiceprzewodniczący                             Rady Miejskiej w Zatorze</w:t>
      </w:r>
    </w:p>
    <w:p w:rsidR="00095D19" w:rsidRDefault="00095D19" w:rsidP="00095D19">
      <w:pPr>
        <w:spacing w:after="470"/>
        <w:ind w:left="6239" w:right="0" w:firstLine="0"/>
        <w:jc w:val="left"/>
      </w:pPr>
      <w:r>
        <w:rPr>
          <w:b/>
        </w:rPr>
        <w:t>mgr inż. Szymon Matyja</w:t>
      </w:r>
    </w:p>
    <w:p w:rsidR="00095D19" w:rsidRDefault="00095D19" w:rsidP="00095D19">
      <w:pPr>
        <w:spacing w:after="0" w:line="238" w:lineRule="auto"/>
        <w:ind w:left="4535" w:firstLine="0"/>
        <w:jc w:val="left"/>
      </w:pPr>
    </w:p>
    <w:p w:rsidR="00095D19" w:rsidRDefault="00095D19" w:rsidP="00095D19">
      <w:pPr>
        <w:spacing w:after="0" w:line="238" w:lineRule="auto"/>
        <w:ind w:left="4535" w:firstLine="0"/>
        <w:jc w:val="left"/>
      </w:pPr>
    </w:p>
    <w:p w:rsidR="00095D19" w:rsidRDefault="00095D19" w:rsidP="00095D19">
      <w:pPr>
        <w:spacing w:after="0" w:line="238" w:lineRule="auto"/>
        <w:ind w:left="4535" w:firstLine="0"/>
        <w:jc w:val="left"/>
      </w:pPr>
    </w:p>
    <w:p w:rsidR="00095D19" w:rsidRDefault="00095D19" w:rsidP="00095D19">
      <w:pPr>
        <w:spacing w:after="0" w:line="238" w:lineRule="auto"/>
        <w:ind w:left="4535" w:firstLine="0"/>
        <w:jc w:val="left"/>
      </w:pPr>
    </w:p>
    <w:p w:rsidR="00095D19" w:rsidRDefault="00095D19" w:rsidP="00095D19">
      <w:pPr>
        <w:spacing w:after="0" w:line="238" w:lineRule="auto"/>
        <w:ind w:left="4535" w:firstLine="0"/>
        <w:jc w:val="left"/>
      </w:pPr>
    </w:p>
    <w:p w:rsidR="00095D19" w:rsidRDefault="00095D19" w:rsidP="00095D19">
      <w:pPr>
        <w:spacing w:after="0" w:line="238" w:lineRule="auto"/>
        <w:ind w:left="4535" w:firstLine="0"/>
        <w:jc w:val="left"/>
      </w:pPr>
    </w:p>
    <w:p w:rsidR="00095D19" w:rsidRDefault="00095D19" w:rsidP="00095D19">
      <w:pPr>
        <w:spacing w:after="0" w:line="238" w:lineRule="auto"/>
        <w:ind w:left="4535" w:firstLine="0"/>
        <w:jc w:val="left"/>
      </w:pPr>
      <w:r>
        <w:lastRenderedPageBreak/>
        <w:t>Załącznik Nr 1 do uchwały Nr XVII/109/19 Rady Miejskiej w Zatorze z dnia 30 grudnia 2019 r.</w:t>
      </w:r>
    </w:p>
    <w:p w:rsidR="00095D19" w:rsidRDefault="00095D19" w:rsidP="00095D19">
      <w:pPr>
        <w:spacing w:after="10"/>
        <w:ind w:left="2150" w:right="2265"/>
        <w:jc w:val="center"/>
      </w:pPr>
      <w:r>
        <w:rPr>
          <w:b/>
        </w:rPr>
        <w:t>REGULAMIN</w:t>
      </w:r>
    </w:p>
    <w:p w:rsidR="00095D19" w:rsidRDefault="00095D19" w:rsidP="00095D19">
      <w:pPr>
        <w:spacing w:after="470"/>
        <w:ind w:left="2494" w:right="379" w:hanging="2081"/>
        <w:jc w:val="left"/>
      </w:pPr>
      <w:r>
        <w:rPr>
          <w:b/>
        </w:rPr>
        <w:t>przyznawania środków na dofinansowanie doskonalenia zawodowego nauczycieli zatrudnionych w szkołach i jednostkach oświatowych Gminy Zator</w:t>
      </w:r>
    </w:p>
    <w:p w:rsidR="00095D19" w:rsidRDefault="00095D19" w:rsidP="00095D19">
      <w:pPr>
        <w:ind w:left="350" w:right="9"/>
      </w:pPr>
      <w:r>
        <w:t>1. Ilekroć w regulaminie jest mowa bez bliższego określenia o:</w:t>
      </w:r>
    </w:p>
    <w:p w:rsidR="00095D19" w:rsidRDefault="00095D19" w:rsidP="00095D19">
      <w:pPr>
        <w:numPr>
          <w:ilvl w:val="0"/>
          <w:numId w:val="1"/>
        </w:numPr>
        <w:ind w:right="9" w:hanging="227"/>
      </w:pPr>
      <w:r>
        <w:t>ustawie - należy przez to rozumieć ustawę z dnia 26 stycznia 1982 r. Karta Nauczyciela (Dz. U. z 2019 r. póz. 2215 z późn. zm.);</w:t>
      </w:r>
    </w:p>
    <w:p w:rsidR="00095D19" w:rsidRDefault="00095D19" w:rsidP="00095D19">
      <w:pPr>
        <w:numPr>
          <w:ilvl w:val="0"/>
          <w:numId w:val="1"/>
        </w:numPr>
        <w:ind w:right="9" w:hanging="227"/>
      </w:pPr>
      <w:r>
        <w:t>rozporządzeniu - należy przez to rozumieć rozporządzenie Ministra Edukacji Narodowej z dnia 23 sierpnia 2019 r. w sprawie dofinansowania doskonalenia zawodowego nauczycieli, szczegółowych celów szkolenia branżowego oraz trybu i warunków kierowania nauczycieli na szkolenia branżowe (Dz.U. z 2019 r. poz. 1653);</w:t>
      </w:r>
    </w:p>
    <w:p w:rsidR="00095D19" w:rsidRDefault="00095D19" w:rsidP="00095D19">
      <w:pPr>
        <w:numPr>
          <w:ilvl w:val="0"/>
          <w:numId w:val="1"/>
        </w:numPr>
        <w:ind w:right="9" w:hanging="227"/>
      </w:pPr>
      <w:r>
        <w:t>szkole  -  należy  przez  to   rozumieć   szkołę,   przedszkole,   inną  formę  wychowania przedszkolnego, zespół szkolno-przedszkolny, dla których organem prowadzącym jest Gmina Zator;</w:t>
      </w:r>
    </w:p>
    <w:p w:rsidR="00095D19" w:rsidRDefault="00095D19" w:rsidP="00095D19">
      <w:pPr>
        <w:numPr>
          <w:ilvl w:val="0"/>
          <w:numId w:val="1"/>
        </w:numPr>
        <w:ind w:right="9" w:hanging="227"/>
      </w:pPr>
      <w:r>
        <w:t>nauczycielu   -   należy   przez    to    rozumieć    wychowawcę    i innego    pracownika pedagogicznego szkoły.</w:t>
      </w:r>
    </w:p>
    <w:p w:rsidR="00095D19" w:rsidRDefault="00095D19" w:rsidP="00095D19">
      <w:pPr>
        <w:spacing w:after="270"/>
        <w:ind w:left="-15" w:right="9" w:firstLine="340"/>
      </w:pPr>
      <w:r>
        <w:t>2. Regulamin  określa  zasady  przyznawania  środków  oraz  ich  podział  na  wspieranie doskonalenia zawodowego nauczycieli.</w:t>
      </w:r>
    </w:p>
    <w:p w:rsidR="00095D19" w:rsidRDefault="00095D19" w:rsidP="00095D19">
      <w:pPr>
        <w:spacing w:after="267"/>
        <w:ind w:left="2150" w:right="1980"/>
        <w:jc w:val="center"/>
      </w:pPr>
      <w:r>
        <w:rPr>
          <w:b/>
        </w:rPr>
        <w:t xml:space="preserve">§ 2. </w:t>
      </w:r>
    </w:p>
    <w:p w:rsidR="00095D19" w:rsidRDefault="00095D19" w:rsidP="00095D19">
      <w:pPr>
        <w:spacing w:after="270"/>
        <w:ind w:left="-15" w:right="9" w:firstLine="340"/>
      </w:pPr>
      <w:r>
        <w:t>Fundusz na wspieranie doskonalenia zawodowego nauczycieli wynosi 0,8% planowanych wydatków na wynagrodzenia osobowe nauczycieli.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3. </w:t>
      </w:r>
    </w:p>
    <w:p w:rsidR="00095D19" w:rsidRDefault="00095D19" w:rsidP="00095D19">
      <w:pPr>
        <w:numPr>
          <w:ilvl w:val="1"/>
          <w:numId w:val="2"/>
        </w:numPr>
        <w:ind w:right="9" w:firstLine="340"/>
      </w:pPr>
      <w:r>
        <w:t>Środki na dofinansowanie doskonalenia zawodowego nauczycieli przeznacza się na formy doskonalenia wskazane w art. 70a ust. 3a ustawy</w:t>
      </w:r>
    </w:p>
    <w:p w:rsidR="00095D19" w:rsidRDefault="00095D19" w:rsidP="00095D19">
      <w:pPr>
        <w:numPr>
          <w:ilvl w:val="1"/>
          <w:numId w:val="2"/>
        </w:numPr>
        <w:ind w:right="9" w:firstLine="340"/>
      </w:pPr>
      <w:r>
        <w:t>Ze środków na doskonalenie zawodowe nauczycieli dofinansowuje się w całości lub w części formy wskazane w §2 rozporządzenia</w:t>
      </w:r>
    </w:p>
    <w:p w:rsidR="00095D19" w:rsidRDefault="00095D19" w:rsidP="00095D19">
      <w:pPr>
        <w:numPr>
          <w:ilvl w:val="1"/>
          <w:numId w:val="2"/>
        </w:numPr>
        <w:ind w:right="9" w:firstLine="340"/>
      </w:pPr>
      <w:r>
        <w:t>Ze środków na doskonalenie zawodowe nauczycieli dofinansowuje się w całości lub w części koszty:</w:t>
      </w:r>
    </w:p>
    <w:p w:rsidR="00095D19" w:rsidRDefault="00095D19" w:rsidP="00095D19">
      <w:pPr>
        <w:numPr>
          <w:ilvl w:val="0"/>
          <w:numId w:val="3"/>
        </w:numPr>
        <w:ind w:right="9" w:hanging="238"/>
      </w:pPr>
      <w:r>
        <w:t>opłaty za kształcenie nauczycieli pobierane przez uczelnie lub zakłady doskonalenia nauczycieli;</w:t>
      </w:r>
    </w:p>
    <w:p w:rsidR="00095D19" w:rsidRDefault="00095D19" w:rsidP="00095D19">
      <w:pPr>
        <w:numPr>
          <w:ilvl w:val="0"/>
          <w:numId w:val="3"/>
        </w:numPr>
        <w:ind w:right="9" w:hanging="238"/>
      </w:pPr>
      <w:r>
        <w:t>opłaty za kursy kwalifikacyjne prowadzone przez placówki doskonalenia nauczycieli lub nauczycieli skierowanych przez dyrektora szkoły lub placówki;</w:t>
      </w:r>
    </w:p>
    <w:p w:rsidR="00095D19" w:rsidRDefault="00095D19" w:rsidP="00095D19">
      <w:pPr>
        <w:numPr>
          <w:ilvl w:val="0"/>
          <w:numId w:val="3"/>
        </w:numPr>
        <w:ind w:right="9" w:hanging="238"/>
      </w:pPr>
      <w:r>
        <w:t>opłaty za formy doskonalenia zawodowego nauczycieli, o których mowa w §2 ust. 1 rozporządzenia, dla nauczycieli skierowanych przez dyrektora szkoły lub placówki;</w:t>
      </w:r>
    </w:p>
    <w:p w:rsidR="00095D19" w:rsidRDefault="00095D19" w:rsidP="00095D19">
      <w:pPr>
        <w:numPr>
          <w:ilvl w:val="0"/>
          <w:numId w:val="3"/>
        </w:numPr>
        <w:spacing w:after="270"/>
        <w:ind w:right="9" w:hanging="238"/>
      </w:pPr>
      <w:r>
        <w:t>zwrot    kosztów    przejazdu    środkami    komunikacji    publicznej,    natomiast    w uzasadnionych  przypadkach -  innym  środkiem  lokomocji  zatwierdzonym  przez pracodawcę.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4. </w:t>
      </w:r>
    </w:p>
    <w:p w:rsidR="00095D19" w:rsidRDefault="00095D19" w:rsidP="00095D19">
      <w:pPr>
        <w:ind w:left="-15" w:right="125" w:firstLine="340"/>
      </w:pPr>
      <w:r>
        <w:t>Dyrektor szkoły do dnia 30 listopada każdego roku składa do organu prowadzącego plan doskonalenia zawodowego nauczycieli na następny rok budżetowy uwzględniając potrzeby określone w §3 ust. l rozporządzenia. Wzór planu stanowi załącznik nr 1 do regulaminu.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5. </w:t>
      </w:r>
    </w:p>
    <w:p w:rsidR="00095D19" w:rsidRDefault="00095D19" w:rsidP="00095D19">
      <w:pPr>
        <w:spacing w:after="270"/>
        <w:ind w:left="-15" w:right="125" w:firstLine="340"/>
      </w:pPr>
      <w:r>
        <w:lastRenderedPageBreak/>
        <w:t>Dyrektor szkoły w terminie do 15 stycznia każdego roku składa do organu prowadzącego sprawozdanie z wykorzystania środków na dofinansowanie doskonalenia zawodowego nauczycieli za poprzedni rok budżetowy. Wzór sprawozdania stanowi załącznik nr 2 do regulaminu.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6. </w:t>
      </w:r>
    </w:p>
    <w:p w:rsidR="00095D19" w:rsidRDefault="00095D19" w:rsidP="00095D19">
      <w:pPr>
        <w:ind w:left="-15" w:right="9" w:firstLine="340"/>
      </w:pPr>
      <w:r>
        <w:t>1. Z wnioskiem o dofinansowanie indywidualnych form doskonalenia zawodowego nauczycieli mogą występować nauczyciele, którzy:</w:t>
      </w:r>
    </w:p>
    <w:p w:rsidR="00095D19" w:rsidRDefault="00095D19" w:rsidP="00095D19">
      <w:pPr>
        <w:numPr>
          <w:ilvl w:val="0"/>
          <w:numId w:val="4"/>
        </w:numPr>
        <w:ind w:right="9" w:hanging="238"/>
      </w:pPr>
      <w:r>
        <w:t>są zatrudnieni w szkole w wymiarze co najmniej 1/2 etatu;</w:t>
      </w:r>
    </w:p>
    <w:p w:rsidR="00095D19" w:rsidRDefault="00095D19" w:rsidP="00095D19">
      <w:pPr>
        <w:numPr>
          <w:ilvl w:val="0"/>
          <w:numId w:val="4"/>
        </w:numPr>
        <w:ind w:right="9" w:hanging="238"/>
      </w:pPr>
      <w:r>
        <w:t>podnoszą swoje kwalifikacje zgodnie z potrzebami kadrowymi i organizacyjnymi szkoły;</w:t>
      </w:r>
    </w:p>
    <w:p w:rsidR="00095D19" w:rsidRDefault="00095D19" w:rsidP="00095D19">
      <w:pPr>
        <w:numPr>
          <w:ilvl w:val="0"/>
          <w:numId w:val="4"/>
        </w:numPr>
        <w:ind w:right="9" w:hanging="238"/>
      </w:pPr>
      <w:r>
        <w:t>muszą uzupełnić kwalifikacje, które są niezbędne do zajmowanego stanowiska, na którym nauczyciel jest zatrudniony lub uzyskują uprawnienia do nauczania dodatkowego przedmiotu zgodnie z potrzebami szkoły; 4) nie korzystają z innych źródeł dofinansowania.</w:t>
      </w:r>
    </w:p>
    <w:p w:rsidR="00095D19" w:rsidRDefault="00095D19" w:rsidP="00095D19">
      <w:pPr>
        <w:numPr>
          <w:ilvl w:val="1"/>
          <w:numId w:val="4"/>
        </w:numPr>
        <w:ind w:right="9" w:firstLine="340"/>
      </w:pPr>
      <w:r>
        <w:t>Dofinansowanie obejmuje nauczycieli pobierających naukę w publicznych i niepublicznych: placówkach doskonalenia nauczycieli, szkołach wyższych oraz innych podmiotach, których zadania statutowe obejmują doskonalenie zawodowe nauczycieli.</w:t>
      </w:r>
    </w:p>
    <w:p w:rsidR="00095D19" w:rsidRDefault="00095D19" w:rsidP="00095D19">
      <w:pPr>
        <w:numPr>
          <w:ilvl w:val="1"/>
          <w:numId w:val="4"/>
        </w:numPr>
        <w:ind w:right="9" w:firstLine="340"/>
      </w:pPr>
      <w:r>
        <w:t>Dofinansowaniu podlegają rodzaje studiów: I stopnia (licencjackie / inżynierskie); II stopnia (magisterskie); jednolite studia magisterskie; studia podyplomowe.</w:t>
      </w:r>
    </w:p>
    <w:p w:rsidR="00095D19" w:rsidRDefault="00095D19" w:rsidP="00095D19">
      <w:pPr>
        <w:numPr>
          <w:ilvl w:val="1"/>
          <w:numId w:val="4"/>
        </w:numPr>
        <w:ind w:right="9" w:firstLine="340"/>
      </w:pPr>
      <w:r>
        <w:t>Systemem dopłat objęci są także nauczyciele uzupełniający kwalifikacje na kursach kwalifikacyjnych i doskonalących, seminariach oraz innych formach doskonalenia zawodowego.</w:t>
      </w:r>
    </w:p>
    <w:p w:rsidR="00095D19" w:rsidRDefault="00095D19" w:rsidP="00095D19">
      <w:pPr>
        <w:numPr>
          <w:ilvl w:val="1"/>
          <w:numId w:val="4"/>
        </w:numPr>
        <w:ind w:right="9" w:firstLine="340"/>
      </w:pPr>
      <w:r>
        <w:t>Na wysokość dofinansowania nie ma wpływu sytuacja materialna i życiowa nauczyciela.</w:t>
      </w:r>
    </w:p>
    <w:p w:rsidR="00095D19" w:rsidRDefault="00095D19" w:rsidP="00095D19">
      <w:pPr>
        <w:numPr>
          <w:ilvl w:val="1"/>
          <w:numId w:val="4"/>
        </w:numPr>
        <w:ind w:right="9" w:firstLine="340"/>
      </w:pPr>
      <w:r>
        <w:t>W przypadku, gdy nauczyciel studiuje na więcej niż jednym kierunku, dofinansowaniu podlega tylko jeden z nich.</w:t>
      </w:r>
    </w:p>
    <w:p w:rsidR="00095D19" w:rsidRDefault="00095D19" w:rsidP="00095D19">
      <w:pPr>
        <w:numPr>
          <w:ilvl w:val="1"/>
          <w:numId w:val="4"/>
        </w:numPr>
        <w:ind w:right="9" w:firstLine="340"/>
      </w:pPr>
      <w:r>
        <w:t>Dofinansowanie nie przysługuje nauczycielowi w przypadku powtarzania semestru lub roku studiów oraz korzystania z urlopu dziekańskiego.</w:t>
      </w:r>
    </w:p>
    <w:p w:rsidR="00095D19" w:rsidRDefault="00095D19" w:rsidP="00095D19">
      <w:pPr>
        <w:numPr>
          <w:ilvl w:val="1"/>
          <w:numId w:val="4"/>
        </w:numPr>
        <w:spacing w:after="270"/>
        <w:ind w:right="9" w:firstLine="340"/>
      </w:pPr>
      <w:r>
        <w:t>W przypadku przerwania przez nauczyciela toku określonej formy doskonalenia zawodowego nauczyciel zobowiązany jest do zwrotu otrzymanej kwoty dofinansowania.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7. </w:t>
      </w:r>
    </w:p>
    <w:p w:rsidR="00095D19" w:rsidRDefault="00095D19" w:rsidP="00095D19">
      <w:pPr>
        <w:numPr>
          <w:ilvl w:val="1"/>
          <w:numId w:val="5"/>
        </w:numPr>
        <w:ind w:right="125" w:firstLine="340"/>
      </w:pPr>
      <w:r>
        <w:t>Organ prowadzący na każdy rok budżetowy przedstawi plan dofinansowania form doskonalenia zawodowego ustalony z dyrektorami szkół.</w:t>
      </w:r>
    </w:p>
    <w:p w:rsidR="00095D19" w:rsidRDefault="00095D19" w:rsidP="00095D19">
      <w:pPr>
        <w:numPr>
          <w:ilvl w:val="1"/>
          <w:numId w:val="5"/>
        </w:numPr>
        <w:spacing w:after="270"/>
        <w:ind w:right="125" w:firstLine="340"/>
      </w:pPr>
      <w:r>
        <w:t>Wysokość maksymalnej kwoty dofinansowania za kształcenie pobieranej przez uczelnie i zakłady kształcenia nauczycieli będzie corocznie określana przez organ prowadzący w planie doskonalenia zawodowego.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8. </w:t>
      </w:r>
    </w:p>
    <w:p w:rsidR="00095D19" w:rsidRDefault="00095D19" w:rsidP="00095D19">
      <w:pPr>
        <w:numPr>
          <w:ilvl w:val="1"/>
          <w:numId w:val="6"/>
        </w:numPr>
        <w:ind w:right="9" w:firstLine="340"/>
      </w:pPr>
      <w:r>
        <w:t>Dofinansowanie do  indywidualnych form doskonalenia przysługuje nauczycielowi z chwilą rozpoczęcia określonej formy doskonalenia.</w:t>
      </w:r>
    </w:p>
    <w:p w:rsidR="00095D19" w:rsidRDefault="00095D19" w:rsidP="00095D19">
      <w:pPr>
        <w:numPr>
          <w:ilvl w:val="1"/>
          <w:numId w:val="6"/>
        </w:numPr>
        <w:ind w:right="9" w:firstLine="340"/>
      </w:pPr>
      <w:r>
        <w:t>Nauczyciel, który ubiega się o dofinansowanie opłat za studia/naukę w zakładach kształcenia nauczycieli składa do dyrektora szkoły, a w przypadku dyrektora do Burmistrza Zatora następujące dokumenty;</w:t>
      </w:r>
    </w:p>
    <w:p w:rsidR="00095D19" w:rsidRDefault="00095D19" w:rsidP="00095D19">
      <w:pPr>
        <w:numPr>
          <w:ilvl w:val="0"/>
          <w:numId w:val="7"/>
        </w:numPr>
        <w:ind w:right="9" w:hanging="238"/>
      </w:pPr>
      <w:r>
        <w:t>wniosek o dofinansowanie czesnego wg wzoru stanowiącego załącznik nr 3 do regulaminu, w terminie odpowiednio:</w:t>
      </w:r>
    </w:p>
    <w:p w:rsidR="00095D19" w:rsidRDefault="00095D19" w:rsidP="00095D19">
      <w:pPr>
        <w:numPr>
          <w:ilvl w:val="1"/>
          <w:numId w:val="7"/>
        </w:numPr>
        <w:ind w:right="9" w:hanging="238"/>
      </w:pPr>
      <w:r>
        <w:t>do 31 marca na semestr kończący sesję letnią;</w:t>
      </w:r>
    </w:p>
    <w:p w:rsidR="00095D19" w:rsidRDefault="00095D19" w:rsidP="00095D19">
      <w:pPr>
        <w:numPr>
          <w:ilvl w:val="1"/>
          <w:numId w:val="7"/>
        </w:numPr>
        <w:ind w:right="9" w:hanging="238"/>
      </w:pPr>
      <w:r>
        <w:t>do 15 listopada na semestr kończący sesję zimową;</w:t>
      </w:r>
    </w:p>
    <w:p w:rsidR="00095D19" w:rsidRDefault="00095D19" w:rsidP="00095D19">
      <w:pPr>
        <w:numPr>
          <w:ilvl w:val="0"/>
          <w:numId w:val="7"/>
        </w:numPr>
        <w:ind w:right="9" w:hanging="238"/>
      </w:pPr>
      <w:r>
        <w:lastRenderedPageBreak/>
        <w:t>potwierdzenie uczestnictwa w danej formie doskonalenia wystawionego przez organizatora (aktualne   zaświadczenie   z uczelni  potwierdzające   fakt   studiowania  na  określonym kierunku i semestrze - oryginał);</w:t>
      </w:r>
    </w:p>
    <w:p w:rsidR="00095D19" w:rsidRDefault="00095D19" w:rsidP="00095D19">
      <w:pPr>
        <w:numPr>
          <w:ilvl w:val="0"/>
          <w:numId w:val="7"/>
        </w:numPr>
        <w:spacing w:after="267"/>
        <w:ind w:right="9" w:hanging="238"/>
      </w:pPr>
      <w:r>
        <w:t>potwierdzenie uiszczenia opłaty (czesnego).</w:t>
      </w:r>
    </w:p>
    <w:p w:rsidR="00095D19" w:rsidRDefault="00095D19" w:rsidP="00095D19">
      <w:pPr>
        <w:ind w:left="2150" w:right="2320"/>
        <w:jc w:val="center"/>
      </w:pPr>
      <w:r>
        <w:rPr>
          <w:b/>
        </w:rPr>
        <w:t xml:space="preserve">§ 10. </w:t>
      </w:r>
    </w:p>
    <w:p w:rsidR="00095D19" w:rsidRDefault="00095D19" w:rsidP="00095D19">
      <w:pPr>
        <w:ind w:left="350" w:right="9"/>
      </w:pPr>
      <w:r>
        <w:t>Wszelkie zmiany regulaminu następują w trybie jego ustanowienia.</w:t>
      </w:r>
    </w:p>
    <w:p w:rsidR="00095D19" w:rsidRDefault="00095D19" w:rsidP="00095D19">
      <w:pPr>
        <w:spacing w:after="98" w:line="259" w:lineRule="auto"/>
        <w:ind w:left="510" w:right="0" w:firstLine="0"/>
        <w:jc w:val="left"/>
      </w:pPr>
      <w:r>
        <w:t xml:space="preserve"> </w:t>
      </w:r>
    </w:p>
    <w:p w:rsidR="00095D19" w:rsidRDefault="00095D19" w:rsidP="00095D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95D19" w:rsidRDefault="00095D19" w:rsidP="00095D19">
      <w:pPr>
        <w:spacing w:after="481" w:line="265" w:lineRule="auto"/>
        <w:ind w:left="6231" w:right="0"/>
        <w:jc w:val="center"/>
      </w:pPr>
      <w:r>
        <w:t>Wiceprzewodniczący                             Rady Miejskiej w Zatorze</w:t>
      </w:r>
    </w:p>
    <w:p w:rsidR="00095D19" w:rsidRDefault="00095D19" w:rsidP="00095D19">
      <w:pPr>
        <w:spacing w:after="12"/>
        <w:ind w:left="6249" w:right="379"/>
        <w:jc w:val="left"/>
      </w:pPr>
      <w:r>
        <w:rPr>
          <w:b/>
        </w:rPr>
        <w:t>mgr inż. Szymon Matyja</w:t>
      </w:r>
    </w:p>
    <w:p w:rsidR="00095D19" w:rsidRDefault="00095D19" w:rsidP="00095D19">
      <w:pPr>
        <w:sectPr w:rsidR="00095D19">
          <w:headerReference w:type="even" r:id="rId9"/>
          <w:headerReference w:type="default" r:id="rId10"/>
          <w:headerReference w:type="first" r:id="rId11"/>
          <w:pgSz w:w="11906" w:h="16838"/>
          <w:pgMar w:top="864" w:right="895" w:bottom="1809" w:left="1020" w:header="708" w:footer="708" w:gutter="0"/>
          <w:cols w:space="708"/>
          <w:titlePg/>
        </w:sectPr>
      </w:pPr>
      <w:bookmarkStart w:id="0" w:name="_GoBack"/>
      <w:bookmarkEnd w:id="0"/>
    </w:p>
    <w:p w:rsidR="00DC76B7" w:rsidRDefault="00C66F24" w:rsidP="00095D19">
      <w:pPr>
        <w:ind w:left="0" w:firstLine="0"/>
      </w:pPr>
    </w:p>
    <w:sectPr w:rsidR="00DC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24" w:rsidRDefault="00C66F24" w:rsidP="00095D19">
      <w:pPr>
        <w:spacing w:after="0" w:line="240" w:lineRule="auto"/>
      </w:pPr>
      <w:r>
        <w:separator/>
      </w:r>
    </w:p>
  </w:endnote>
  <w:endnote w:type="continuationSeparator" w:id="0">
    <w:p w:rsidR="00C66F24" w:rsidRDefault="00C66F24" w:rsidP="0009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24" w:rsidRDefault="00C66F24" w:rsidP="00095D19">
      <w:pPr>
        <w:spacing w:after="0" w:line="240" w:lineRule="auto"/>
      </w:pPr>
      <w:r>
        <w:separator/>
      </w:r>
    </w:p>
  </w:footnote>
  <w:footnote w:type="continuationSeparator" w:id="0">
    <w:p w:rsidR="00C66F24" w:rsidRDefault="00C66F24" w:rsidP="0009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FA" w:rsidRDefault="00C66F24">
    <w:pPr>
      <w:tabs>
        <w:tab w:val="center" w:pos="4873"/>
        <w:tab w:val="right" w:pos="99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F63693" wp14:editId="509858E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6877" name="Group 6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6878" name="Shape 6878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938EA4" id="Group 6877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IHXAIAANcFAAAOAAAAZHJzL2Uyb0RvYy54bWykVE2P2jAQvVfqf7B8Lwl0BSgi7KHbcqna&#10;VXf3BxjHTiL5S7Yh8O87nnyAWHUPlEMY2zNv3jyPZ/N40oochQ+tNSWdz3JKhOG2ak1d0rfXH1/W&#10;lITITMWUNaKkZxHo4/bzp03nCrGwjVWV8ARATCg6V9ImRldkWeCN0CzMrBMGDqX1mkVY+jqrPOsA&#10;XatskefLrLO+ct5yEQLsPvWHdIv4Ugoef0sZRCSqpMAt4tfjd5++2XbDitoz17R8oMHuYKFZayDp&#10;BPXEIiMH376D0i33NlgZZ9zqzErZcoE1QDXz/KaanbcHh7XURVe7SSaQ9kanu2H5r+OzJ21V0uV6&#10;taLEMA23hIkJ7oBAnasL8Nt59+Ke/bBR96tU80l6nf6hGnJCac+TtOIUCYfN5WL58JB/pYTD2Xyx&#10;ygfpeQP38y6KN98/jMvGpFniNlHpHDRRuOgU/k+nl4Y5gfKHVP9FJ+jpXif0SDqtUyOl9OA3iRSK&#10;AHrdpRCqM1XJCn4IcScsysyOP0Ps+7YaLdaMFj+Z0fTQ/R/2vWMxxSWGySTd5Z7SnrZH8WrxNN5c&#10;EVC7nCpz7TXd9NgE4Nt7gJHSbDeDganBvi5OmcSibxDCGUwEqVjEp6XbCKNCtXo4HzVSBhCT9r3a&#10;aMWzEom4Mn+EhPaGDpwjSPD1/pvy5MjSQMBfujrkCK4pRrZKTVH5P6OSK1OuYQPWADMkQMgBKXkK&#10;nEW3sHxg0w8keNYwosaxBJSmIKRlTZziDQxTTHhVbTL3tjrjE0VB4C2gNDg9kNEw6dJ4ul6j12Ue&#10;b/8CAAD//wMAUEsDBBQABgAIAAAAIQDjnUIP4QAAAAwBAAAPAAAAZHJzL2Rvd25yZXYueG1sTI/B&#10;asMwEETvhf6D2EJvjaQ0KY5rOYTQ9hQKTQolN8Xa2CaWZCzFdv6+61N7m2GH2TfZerQN67ELtXcK&#10;5EwAQ1d4U7tSwffh/SkBFqJ2RjfeoYIbBljn93eZTo0f3Bf2+1gyKnEh1QqqGNuU81BUaHWY+RYd&#10;3c6+szqS7UpuOj1QuW34XIgXbnXt6EOlW9xWWFz2V6vgY9DD5lm+9bvLeXs7HpafPzuJSj0+jJtX&#10;YBHH+BeGCZ/QISemk786E1hDXsxpS5zEagFsSogkWQI7kZJyATzP+P8R+S8AAAD//wMAUEsBAi0A&#10;FAAGAAgAAAAhALaDOJL+AAAA4QEAABMAAAAAAAAAAAAAAAAAAAAAAFtDb250ZW50X1R5cGVzXS54&#10;bWxQSwECLQAUAAYACAAAACEAOP0h/9YAAACUAQAACwAAAAAAAAAAAAAAAAAvAQAAX3JlbHMvLnJl&#10;bHNQSwECLQAUAAYACAAAACEAWUrCB1wCAADXBQAADgAAAAAAAAAAAAAAAAAuAgAAZHJzL2Uyb0Rv&#10;Yy54bWxQSwECLQAUAAYACAAAACEA451CD+EAAAAMAQAADwAAAAAAAAAAAAAAAAC2BAAAZHJzL2Rv&#10;d25yZXYueG1sUEsFBgAAAAAEAAQA8wAAAMQFAAAAAA==&#10;">
              <v:shape id="Shape 6878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2IsQA&#10;AADdAAAADwAAAGRycy9kb3ducmV2LnhtbERPy4rCMBTdD/gP4QpuBk2dRZWOUQZRGEEHfCyc3bW5&#10;NmWam9JEW//eLAZcHs57tuhsJe7U+NKxgvEoAUGcO11yoeB0XA+nIHxA1lg5JgUP8rCY995mmGnX&#10;8p7uh1CIGMI+QwUmhDqT0ueGLPqRq4kjd3WNxRBhU0jdYBvDbSU/kiSVFkuODQZrWhrK/w43q2D5&#10;cz51k9suXbeb3/Nqe9FH866VGvS7r08QgbrwEv+7v7WCdDqJc+Ob+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8tiLEAAAA3QAAAA8AAAAAAAAAAAAAAAAAmAIAAGRycy9k&#10;b3ducmV2LnhtbFBLBQYAAAAABAAEAPUAAACJAw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334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FA" w:rsidRDefault="00C66F24">
    <w:pPr>
      <w:tabs>
        <w:tab w:val="center" w:pos="4873"/>
        <w:tab w:val="right" w:pos="99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968168" wp14:editId="4BEF7289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6863" name="Group 6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6864" name="Shape 6864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5EA64F" id="Group 6863" o:spid="_x0000_s1026" style="position:absolute;margin-left:51pt;margin-top:54.7pt;width:493.25pt;height:1pt;z-index:251660288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5nWgIAANcFAAAOAAAAZHJzL2Uyb0RvYy54bWykVE2P2jAQvVfqf7ByLwkU0VUE7KHbcqna&#10;VXf7A4xjJ5H8JdsQ+PedmXyAWHUPlEMY2zNv3jyPZ/14MpodZYits5tsPisyJq1wVWvrTfbn9fun&#10;h4zFxG3FtbNyk51lzB63Hz+sO1/KhWucrmRgAGJj2flN1qTkyzyPopGGx5nz0sKhcsHwBMtQ51Xg&#10;HaAbnS+KYpV3LlQ+OCFjhN2n/jDbEr5SUqRfSkWZmN5kwC3RN9B3j998u+ZlHbhvWjHQ4HewMLy1&#10;kHSCeuKJs0No30CZVgQXnUoz4UzulGqFpBqgmnlxU80uuIOnWuqyq/0kE0h7o9PdsOLn8Tmwttpk&#10;q4fV54xZbuCWKDGjHRCo83UJfrvgX/xzGDbqfoU1n1Qw+A/VsBNJe56klafEBGyuFqvlsoAEAs7m&#10;iy/FIL1o4H7eRInm27tx+Zg0R24Tlc5DE8WLTvH/dHppuJckf8T6LzotR53IA3VaYiNhevCbRIpl&#10;BL3uUojUmarkpTjEtJOOZObHHzH1fVuNFm9GS5zsaAbo/nf73vOEccgQTdZd7gn3jDvKV0en6eaK&#10;gNrlVNtrr+mmxyYA394DDEyzXQ8GpQb7ujhtkUXfIExwmAhK80RPy7QJRoVuzXA+aqQtIKL2vdpk&#10;pbOWSFzb31JBe0MHzgkkhnr/VQd25DgQ6IdXRxzBFWNUq/UUVfwzCl259g0fsAaYIQFBDkjoKWkW&#10;3cKKgU0/kOBZw4gaxxJQmoKIlrNpircwTCnhVbVo7l11pidKgsBbIGloehCjYdLheLpek9dlHm//&#10;AgAA//8DAFBLAwQUAAYACAAAACEA451CD+EAAAAMAQAADwAAAGRycy9kb3ducmV2LnhtbEyPwWrD&#10;MBBE74X+g9hCb42kNCmOazmE0PYUCk0KJTfF2tgmlmQsxXb+vutTe5thh9k32Xq0DeuxC7V3CuRM&#10;AENXeFO7UsH34f0pARaidkY33qGCGwZY5/d3mU6NH9wX9vtYMipxIdUKqhjblPNQVGh1mPkWHd3O&#10;vrM6ku1Kbjo9ULlt+FyIF2517ehDpVvcVlhc9ler4GPQw+ZZvvW7y3l7Ox6Wnz87iUo9PoybV2AR&#10;x/gXhgmf0CEnppO/OhNYQ17MaUucxGoBbEqIJFkCO5GScgE8z/j/EfkvAAAA//8DAFBLAQItABQA&#10;BgAIAAAAIQC2gziS/gAAAOEBAAATAAAAAAAAAAAAAAAAAAAAAABbQ29udGVudF9UeXBlc10ueG1s&#10;UEsBAi0AFAAGAAgAAAAhADj9If/WAAAAlAEAAAsAAAAAAAAAAAAAAAAALwEAAF9yZWxzLy5yZWxz&#10;UEsBAi0AFAAGAAgAAAAhAGN07mdaAgAA1wUAAA4AAAAAAAAAAAAAAAAALgIAAGRycy9lMm9Eb2Mu&#10;eG1sUEsBAi0AFAAGAAgAAAAhAOOdQg/hAAAADAEAAA8AAAAAAAAAAAAAAAAAtAQAAGRycy9kb3du&#10;cmV2LnhtbFBLBQYAAAAABAAEAPMAAADCBQAAAAA=&#10;">
              <v:shape id="Shape 6864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q+scA&#10;AADdAAAADwAAAGRycy9kb3ducmV2LnhtbESPQWvCQBSE7wX/w/KEXkrdWCSV1FVEFBRsoerB3p7Z&#10;ZzaYfRuyq4n/3i0Uehxm5htmMutsJW7U+NKxguEgAUGcO11yoeCwX72OQfiArLFyTAru5GE27T1N&#10;MNOu5W+67UIhIoR9hgpMCHUmpc8NWfQDVxNH7+waiyHKppC6wTbCbSXfkiSVFkuOCwZrWhjKL7ur&#10;VbD4Oh669+tnumo3P8fl9qT35kUr9dzv5h8gAnXhP/zXXmsF6Tgdwe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oKvrHAAAA3QAAAA8AAAAAAAAAAAAAAAAAmAIAAGRy&#10;cy9kb3ducmV2LnhtbFBLBQYAAAAABAAEAPUAAACMAw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095D19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334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FA" w:rsidRDefault="00C66F2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D3F"/>
    <w:multiLevelType w:val="hybridMultilevel"/>
    <w:tmpl w:val="481E1FE4"/>
    <w:lvl w:ilvl="0" w:tplc="B96CFCB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6EF1E8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C2CC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6450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CC19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627AB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45D6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C783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C2F2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964F8"/>
    <w:multiLevelType w:val="hybridMultilevel"/>
    <w:tmpl w:val="9430939C"/>
    <w:lvl w:ilvl="0" w:tplc="6CF692D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83D76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8C7B9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4DCE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029B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8632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8D5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02F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AEB0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D3544"/>
    <w:multiLevelType w:val="hybridMultilevel"/>
    <w:tmpl w:val="55C02FAE"/>
    <w:lvl w:ilvl="0" w:tplc="6D8C1496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89B1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2190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2822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CF74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84A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81F9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2190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CE25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569FF"/>
    <w:multiLevelType w:val="hybridMultilevel"/>
    <w:tmpl w:val="2EFA79BE"/>
    <w:lvl w:ilvl="0" w:tplc="F40AC7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A9C9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09AE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6CE4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ED12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C4BF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8A52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2153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6C55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185E73"/>
    <w:multiLevelType w:val="hybridMultilevel"/>
    <w:tmpl w:val="7E3E9106"/>
    <w:lvl w:ilvl="0" w:tplc="FECC81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4DCA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6166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0CC4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8E65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AD04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850B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4BEB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4FF1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9149B3"/>
    <w:multiLevelType w:val="hybridMultilevel"/>
    <w:tmpl w:val="1F125614"/>
    <w:lvl w:ilvl="0" w:tplc="CC242AF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6CB4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D88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4C3C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4044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4C0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878B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8D2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4DD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085710"/>
    <w:multiLevelType w:val="hybridMultilevel"/>
    <w:tmpl w:val="AC302FD4"/>
    <w:lvl w:ilvl="0" w:tplc="3348D8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CE26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665E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AED2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A485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8AD1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1CCB4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85F8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C384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19"/>
    <w:rsid w:val="00095D19"/>
    <w:rsid w:val="00567B0F"/>
    <w:rsid w:val="00C66F24"/>
    <w:rsid w:val="00E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727BC0-D76F-4A7A-9CB2-E7B3409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D19"/>
    <w:pPr>
      <w:spacing w:after="107" w:line="249" w:lineRule="auto"/>
      <w:ind w:left="4545" w:right="158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95D19"/>
    <w:pPr>
      <w:keepNext/>
      <w:keepLines/>
      <w:spacing w:after="665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D19"/>
    <w:rPr>
      <w:rFonts w:ascii="Times New Roman" w:eastAsia="Times New Roman" w:hAnsi="Times New Roman" w:cs="Times New Roman"/>
      <w:color w:val="000000"/>
      <w:sz w:val="4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D19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Stanek</dc:creator>
  <cp:keywords/>
  <dc:description/>
  <cp:lastModifiedBy>Agata Stanek</cp:lastModifiedBy>
  <cp:revision>1</cp:revision>
  <dcterms:created xsi:type="dcterms:W3CDTF">2024-12-23T10:39:00Z</dcterms:created>
  <dcterms:modified xsi:type="dcterms:W3CDTF">2024-12-23T10:41:00Z</dcterms:modified>
</cp:coreProperties>
</file>