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50B85C5F" w14:textId="77777777" w:rsidR="0000791C" w:rsidRDefault="0000791C" w:rsidP="0000791C">
      <w:pPr>
        <w:autoSpaceDE w:val="0"/>
        <w:ind w:firstLine="6"/>
        <w:jc w:val="center"/>
        <w:rPr>
          <w:b/>
          <w:sz w:val="28"/>
          <w:szCs w:val="28"/>
        </w:rPr>
      </w:pPr>
      <w:bookmarkStart w:id="0" w:name="_Hlk128476964"/>
      <w:r w:rsidRPr="00411B73">
        <w:rPr>
          <w:b/>
          <w:sz w:val="28"/>
          <w:szCs w:val="28"/>
        </w:rPr>
        <w:t>„</w:t>
      </w:r>
      <w:r w:rsidRPr="00A34528">
        <w:rPr>
          <w:b/>
          <w:sz w:val="28"/>
          <w:szCs w:val="28"/>
        </w:rPr>
        <w:t xml:space="preserve">Modernizacja drogi gminnej nr 510458K - ul. Łęg w </w:t>
      </w:r>
      <w:proofErr w:type="spellStart"/>
      <w:r w:rsidRPr="00A34528">
        <w:rPr>
          <w:b/>
          <w:sz w:val="28"/>
          <w:szCs w:val="28"/>
        </w:rPr>
        <w:t>Rudzach</w:t>
      </w:r>
      <w:proofErr w:type="spellEnd"/>
      <w:r w:rsidRPr="00A34528">
        <w:rPr>
          <w:b/>
          <w:sz w:val="28"/>
          <w:szCs w:val="28"/>
        </w:rPr>
        <w:t xml:space="preserve"> i</w:t>
      </w:r>
      <w:r>
        <w:rPr>
          <w:b/>
          <w:sz w:val="28"/>
          <w:szCs w:val="28"/>
        </w:rPr>
        <w:t> </w:t>
      </w:r>
      <w:r w:rsidRPr="00A34528">
        <w:rPr>
          <w:b/>
          <w:sz w:val="28"/>
          <w:szCs w:val="28"/>
        </w:rPr>
        <w:t>Trzebieńczycach</w:t>
      </w:r>
      <w:r w:rsidRPr="00A91919">
        <w:rPr>
          <w:b/>
          <w:sz w:val="28"/>
          <w:szCs w:val="28"/>
        </w:rPr>
        <w:t>”</w:t>
      </w:r>
      <w:bookmarkEnd w:id="0"/>
    </w:p>
    <w:p w14:paraId="4BBC75EA" w14:textId="77777777" w:rsidR="0000791C" w:rsidRPr="00FC02E0" w:rsidRDefault="0000791C" w:rsidP="0000791C">
      <w:pPr>
        <w:autoSpaceDE w:val="0"/>
        <w:ind w:firstLine="6"/>
        <w:jc w:val="center"/>
        <w:rPr>
          <w:b/>
          <w:sz w:val="18"/>
          <w:szCs w:val="18"/>
        </w:rPr>
      </w:pPr>
    </w:p>
    <w:p w14:paraId="18045DD7" w14:textId="77777777" w:rsidR="0000791C" w:rsidRPr="00343478" w:rsidRDefault="0000791C" w:rsidP="0000791C">
      <w:pPr>
        <w:autoSpaceDE w:val="0"/>
        <w:ind w:left="4956" w:hanging="4956"/>
        <w:jc w:val="center"/>
        <w:rPr>
          <w:rFonts w:eastAsia="Courier New"/>
          <w:b/>
          <w:bCs/>
          <w:sz w:val="24"/>
          <w:szCs w:val="24"/>
          <w:lang w:eastAsia="ar-SA"/>
        </w:rPr>
      </w:pPr>
      <w:r w:rsidRPr="00343478">
        <w:rPr>
          <w:b/>
          <w:sz w:val="24"/>
          <w:szCs w:val="24"/>
        </w:rPr>
        <w:t xml:space="preserve">Znak sprawy: </w:t>
      </w:r>
      <w:r w:rsidRPr="00343478">
        <w:rPr>
          <w:rFonts w:eastAsia="Courier New"/>
          <w:b/>
          <w:bCs/>
          <w:sz w:val="24"/>
          <w:szCs w:val="24"/>
          <w:lang w:eastAsia="ar-SA"/>
        </w:rPr>
        <w:t>DI.271.</w:t>
      </w:r>
      <w:r>
        <w:rPr>
          <w:rFonts w:eastAsia="Courier New"/>
          <w:b/>
          <w:bCs/>
          <w:sz w:val="24"/>
          <w:szCs w:val="24"/>
          <w:lang w:eastAsia="ar-SA"/>
        </w:rPr>
        <w:t>6</w:t>
      </w:r>
      <w:r w:rsidRPr="00343478">
        <w:rPr>
          <w:rFonts w:eastAsia="Courier New"/>
          <w:b/>
          <w:bCs/>
          <w:sz w:val="24"/>
          <w:szCs w:val="24"/>
          <w:lang w:eastAsia="ar-SA"/>
        </w:rPr>
        <w:t>.2025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lastRenderedPageBreak/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602A673C" w:rsidR="00E47E13" w:rsidRPr="00173592" w:rsidRDefault="00E47E13" w:rsidP="00173592">
      <w:pPr>
        <w:pStyle w:val="Akapitzlist1"/>
        <w:numPr>
          <w:ilvl w:val="0"/>
          <w:numId w:val="1"/>
        </w:numPr>
        <w:tabs>
          <w:tab w:val="left" w:pos="426"/>
        </w:tabs>
        <w:spacing w:line="360" w:lineRule="auto"/>
        <w:ind w:left="425" w:hanging="425"/>
        <w:jc w:val="both"/>
        <w:rPr>
          <w:rFonts w:asciiTheme="majorBidi" w:hAnsiTheme="majorBidi" w:cstheme="majorBidi"/>
          <w:sz w:val="24"/>
          <w:szCs w:val="24"/>
        </w:rPr>
      </w:pPr>
      <w:r w:rsidRPr="00173592">
        <w:rPr>
          <w:rFonts w:asciiTheme="majorBidi" w:hAnsiTheme="majorBidi" w:cstheme="majorBidi"/>
          <w:sz w:val="24"/>
          <w:szCs w:val="24"/>
        </w:rPr>
        <w:t>Oświadczam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, że nie podlegam WYKLUCZENIU na podstawie </w:t>
      </w:r>
      <w:r w:rsidR="00173592" w:rsidRPr="00A62E46">
        <w:rPr>
          <w:rFonts w:asciiTheme="majorBidi" w:hAnsiTheme="majorBidi" w:cstheme="majorBid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 (Dz. U. z 2024 r.  poz. 507).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288">
        <w:rPr>
          <w:rFonts w:ascii="Times New Roman" w:hAnsi="Times New Roman"/>
          <w:sz w:val="20"/>
          <w:szCs w:val="20"/>
        </w:rPr>
        <w:t>Pzp</w:t>
      </w:r>
      <w:proofErr w:type="spellEnd"/>
      <w:r w:rsidRPr="00B16288">
        <w:rPr>
          <w:rFonts w:ascii="Times New Roman" w:hAnsi="Times New Roman"/>
          <w:sz w:val="20"/>
          <w:szCs w:val="20"/>
        </w:rPr>
        <w:t xml:space="preserve">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2023 r. poz. 1124, 1285, 1723 i 1843) jest osoba wymieniona w wykazach określonych 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lastRenderedPageBreak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1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1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2" w:name="_Hlk99014455"/>
      <w:r w:rsidRPr="001E4FC6">
        <w:rPr>
          <w:rFonts w:eastAsia="Calibri"/>
          <w:i/>
          <w:lang w:eastAsia="en-US"/>
        </w:rPr>
        <w:lastRenderedPageBreak/>
        <w:t>(wskazać nazwę/y podmiotu/ów)</w:t>
      </w:r>
      <w:bookmarkEnd w:id="2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3" w:name="_Hlk138848224"/>
      <w:proofErr w:type="spellEnd"/>
      <w:r w:rsidRPr="001E4FC6">
        <w:rPr>
          <w:sz w:val="24"/>
          <w:szCs w:val="24"/>
        </w:rPr>
        <w:t>*</w:t>
      </w:r>
      <w:bookmarkEnd w:id="3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FC02E0">
      <w:headerReference w:type="default" r:id="rId8"/>
      <w:pgSz w:w="11907" w:h="16840" w:code="9"/>
      <w:pgMar w:top="993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5"/>
  </w:num>
  <w:num w:numId="3" w16cid:durableId="430901702">
    <w:abstractNumId w:val="4"/>
  </w:num>
  <w:num w:numId="4" w16cid:durableId="1018848838">
    <w:abstractNumId w:val="6"/>
  </w:num>
  <w:num w:numId="5" w16cid:durableId="580600495">
    <w:abstractNumId w:val="1"/>
  </w:num>
  <w:num w:numId="6" w16cid:durableId="1427917745">
    <w:abstractNumId w:val="2"/>
  </w:num>
  <w:num w:numId="7" w16cid:durableId="993989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0791C"/>
    <w:rsid w:val="000D5E3A"/>
    <w:rsid w:val="00161AB7"/>
    <w:rsid w:val="00173592"/>
    <w:rsid w:val="001D0BF7"/>
    <w:rsid w:val="002001FC"/>
    <w:rsid w:val="002F586C"/>
    <w:rsid w:val="00367D0A"/>
    <w:rsid w:val="00372424"/>
    <w:rsid w:val="003E1E49"/>
    <w:rsid w:val="00445FCC"/>
    <w:rsid w:val="004B6F4D"/>
    <w:rsid w:val="00505AE1"/>
    <w:rsid w:val="00562E47"/>
    <w:rsid w:val="005A110B"/>
    <w:rsid w:val="005A3136"/>
    <w:rsid w:val="005D7F1E"/>
    <w:rsid w:val="00606299"/>
    <w:rsid w:val="00625B48"/>
    <w:rsid w:val="00657749"/>
    <w:rsid w:val="00716EAF"/>
    <w:rsid w:val="007E26DA"/>
    <w:rsid w:val="007F4368"/>
    <w:rsid w:val="0080130C"/>
    <w:rsid w:val="00815E7A"/>
    <w:rsid w:val="00816DE8"/>
    <w:rsid w:val="008B1572"/>
    <w:rsid w:val="008C2D41"/>
    <w:rsid w:val="009422B4"/>
    <w:rsid w:val="009440DC"/>
    <w:rsid w:val="009E3CCA"/>
    <w:rsid w:val="009F0166"/>
    <w:rsid w:val="009F53E2"/>
    <w:rsid w:val="00B16288"/>
    <w:rsid w:val="00B2043C"/>
    <w:rsid w:val="00D37105"/>
    <w:rsid w:val="00D57425"/>
    <w:rsid w:val="00D96570"/>
    <w:rsid w:val="00E44572"/>
    <w:rsid w:val="00E47230"/>
    <w:rsid w:val="00E47E13"/>
    <w:rsid w:val="00F6339C"/>
    <w:rsid w:val="00FC02E0"/>
    <w:rsid w:val="00FE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Dąbrowska-Szafran</cp:lastModifiedBy>
  <cp:revision>31</cp:revision>
  <dcterms:created xsi:type="dcterms:W3CDTF">2023-06-28T10:02:00Z</dcterms:created>
  <dcterms:modified xsi:type="dcterms:W3CDTF">2025-06-05T06:36:00Z</dcterms:modified>
</cp:coreProperties>
</file>